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CEB" w:rsidRDefault="008A5629" w:rsidP="008A5629">
      <w:pPr>
        <w:tabs>
          <w:tab w:val="center" w:pos="1908"/>
        </w:tabs>
      </w:pPr>
      <w:r>
        <w:tab/>
      </w:r>
    </w:p>
    <w:p w:rsidR="00333CEB" w:rsidRPr="00333CEB" w:rsidRDefault="00333CEB" w:rsidP="00333CEB"/>
    <w:p w:rsidR="00333CEB" w:rsidRPr="00333CEB" w:rsidRDefault="00333CEB" w:rsidP="00333CEB"/>
    <w:p w:rsidR="00333CEB" w:rsidRDefault="00333CEB" w:rsidP="00333CEB"/>
    <w:p w:rsidR="00333CEB" w:rsidRPr="00333CEB" w:rsidRDefault="00333CEB" w:rsidP="00DF1EDD">
      <w:pPr>
        <w:jc w:val="center"/>
        <w:rPr>
          <w:b/>
          <w:sz w:val="28"/>
          <w:szCs w:val="28"/>
        </w:rPr>
      </w:pPr>
      <w:r w:rsidRPr="00333CEB">
        <w:rPr>
          <w:b/>
          <w:sz w:val="28"/>
          <w:szCs w:val="28"/>
        </w:rPr>
        <w:t>PÁLYAORIENTÁCIÓS</w:t>
      </w:r>
      <w:r w:rsidR="00DF1EDD">
        <w:rPr>
          <w:b/>
          <w:sz w:val="28"/>
          <w:szCs w:val="28"/>
        </w:rPr>
        <w:t xml:space="preserve">- ÉS ÉLETPÁLYATANÁCSADÁSI ÉVES </w:t>
      </w:r>
      <w:r w:rsidRPr="00333CEB">
        <w:rPr>
          <w:b/>
          <w:sz w:val="28"/>
          <w:szCs w:val="28"/>
        </w:rPr>
        <w:t xml:space="preserve"> PROTOKOLL</w:t>
      </w:r>
    </w:p>
    <w:p w:rsidR="00FE30D2" w:rsidRDefault="00333CEB" w:rsidP="00FE30D2">
      <w:pPr>
        <w:ind w:firstLine="708"/>
        <w:rPr>
          <w:b/>
          <w:sz w:val="28"/>
          <w:szCs w:val="28"/>
        </w:rPr>
      </w:pPr>
      <w:r w:rsidRPr="00333CEB">
        <w:rPr>
          <w:noProof/>
        </w:rPr>
        <w:drawing>
          <wp:anchor distT="0" distB="0" distL="114300" distR="114300" simplePos="0" relativeHeight="251664384" behindDoc="1" locked="0" layoutInCell="1" allowOverlap="1" wp14:anchorId="0BF85072">
            <wp:simplePos x="0" y="0"/>
            <wp:positionH relativeFrom="column">
              <wp:posOffset>5243195</wp:posOffset>
            </wp:positionH>
            <wp:positionV relativeFrom="paragraph">
              <wp:posOffset>7909560</wp:posOffset>
            </wp:positionV>
            <wp:extent cx="212725" cy="234950"/>
            <wp:effectExtent l="0" t="0" r="0" b="0"/>
            <wp:wrapNone/>
            <wp:docPr id="2049" name="Kép 2">
              <a:extLst xmlns:a="http://schemas.openxmlformats.org/drawingml/2006/main">
                <a:ext uri="{FF2B5EF4-FFF2-40B4-BE49-F238E27FC236}">
                  <a16:creationId xmlns:a16="http://schemas.microsoft.com/office/drawing/2014/main" id="{762BD3EC-D761-ADD2-857B-148D8DFBDE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Kép 2">
                      <a:extLst>
                        <a:ext uri="{FF2B5EF4-FFF2-40B4-BE49-F238E27FC236}">
                          <a16:creationId xmlns:a16="http://schemas.microsoft.com/office/drawing/2014/main" id="{762BD3EC-D761-ADD2-857B-148D8DFBDEE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725" cy="234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33CEB">
        <w:rPr>
          <w:noProof/>
        </w:rPr>
        <w:drawing>
          <wp:anchor distT="0" distB="0" distL="114300" distR="114300" simplePos="0" relativeHeight="251663360" behindDoc="1" locked="0" layoutInCell="1" allowOverlap="1" wp14:anchorId="760BC9B8">
            <wp:simplePos x="0" y="0"/>
            <wp:positionH relativeFrom="column">
              <wp:posOffset>4832350</wp:posOffset>
            </wp:positionH>
            <wp:positionV relativeFrom="paragraph">
              <wp:posOffset>7910195</wp:posOffset>
            </wp:positionV>
            <wp:extent cx="234950" cy="234950"/>
            <wp:effectExtent l="0" t="0" r="0" b="0"/>
            <wp:wrapTight wrapText="bothSides">
              <wp:wrapPolygon edited="0">
                <wp:start x="0" y="0"/>
                <wp:lineTo x="0" y="19265"/>
                <wp:lineTo x="19265" y="19265"/>
                <wp:lineTo x="19265" y="0"/>
                <wp:lineTo x="0" y="0"/>
              </wp:wrapPolygon>
            </wp:wrapTight>
            <wp:docPr id="2050" name="Kép 1">
              <a:extLst xmlns:a="http://schemas.openxmlformats.org/drawingml/2006/main">
                <a:ext uri="{FF2B5EF4-FFF2-40B4-BE49-F238E27FC236}">
                  <a16:creationId xmlns:a16="http://schemas.microsoft.com/office/drawing/2014/main" id="{392407C5-3375-F65B-A619-722265DFA6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Kép 1">
                      <a:extLst>
                        <a:ext uri="{FF2B5EF4-FFF2-40B4-BE49-F238E27FC236}">
                          <a16:creationId xmlns:a16="http://schemas.microsoft.com/office/drawing/2014/main" id="{392407C5-3375-F65B-A619-722265DFA6B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33CEB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37F528C" wp14:editId="3F397756">
                <wp:simplePos x="0" y="0"/>
                <wp:positionH relativeFrom="column">
                  <wp:posOffset>3462655</wp:posOffset>
                </wp:positionH>
                <wp:positionV relativeFrom="paragraph">
                  <wp:posOffset>7928610</wp:posOffset>
                </wp:positionV>
                <wp:extent cx="1503045" cy="485775"/>
                <wp:effectExtent l="0" t="0" r="1905" b="9525"/>
                <wp:wrapNone/>
                <wp:docPr id="9" name="Szövegdoboz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391CDC-1459-60CE-7918-EFBCEFEB548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04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CEB" w:rsidRDefault="00333CEB" w:rsidP="00333CEB">
                            <w:pPr>
                              <w:pStyle w:val="Norm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 </w:t>
                            </w:r>
                            <w:hyperlink r:id="rId9" w:history="1">
                              <w:r>
                                <w:rPr>
                                  <w:rStyle w:val="Hiperhivatkozs"/>
                                  <w:rFonts w:ascii="Book Antiqua" w:eastAsia="Calibri" w:hAnsi="Book Antiqu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GB"/>
                                </w:rPr>
                                <w:t>www.svajcialap.hu</w:t>
                              </w:r>
                            </w:hyperlink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7F528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72.65pt;margin-top:624.3pt;width:118.35pt;height:38.2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" stroked="f">
                <v:textbox>
                  <w:txbxContent>
                    <w:p w:rsidR="00333CEB" w:rsidRDefault="00333CEB" w:rsidP="00333CEB">
                      <w:pPr>
                        <w:pStyle w:val="Norm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0"/>
                          <w:szCs w:val="20"/>
                          <w:lang w:val="en-GB"/>
                        </w:rPr>
                        <w:t> </w:t>
                      </w:r>
                      <w:hyperlink r:id="rId10" w:history="1">
                        <w:r>
                          <w:rPr>
                            <w:rStyle w:val="Hiperhivatkozs"/>
                            <w:rFonts w:ascii="Book Antiqua" w:eastAsia="Calibri" w:hAnsi="Book Antiqua"/>
                            <w:color w:val="000000" w:themeColor="text1"/>
                            <w:kern w:val="24"/>
                            <w:sz w:val="20"/>
                            <w:szCs w:val="20"/>
                            <w:lang w:val="en-GB"/>
                          </w:rPr>
                          <w:t>www.svajcialap.hu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E30D2">
        <w:rPr>
          <w:b/>
          <w:sz w:val="28"/>
          <w:szCs w:val="28"/>
        </w:rPr>
        <w:t xml:space="preserve">                                            </w:t>
      </w:r>
      <w:r w:rsidRPr="00333CEB">
        <w:rPr>
          <w:b/>
          <w:sz w:val="28"/>
          <w:szCs w:val="28"/>
        </w:rPr>
        <w:t>2025 / 2026 TANÉV</w:t>
      </w:r>
    </w:p>
    <w:p w:rsidR="00FE30D2" w:rsidRPr="00FE30D2" w:rsidRDefault="00FE30D2" w:rsidP="00FE30D2">
      <w:pPr>
        <w:rPr>
          <w:sz w:val="28"/>
          <w:szCs w:val="28"/>
        </w:rPr>
      </w:pPr>
    </w:p>
    <w:p w:rsidR="00FE30D2" w:rsidRPr="00FE30D2" w:rsidRDefault="00FE30D2" w:rsidP="00FE30D2">
      <w:pPr>
        <w:rPr>
          <w:sz w:val="28"/>
          <w:szCs w:val="28"/>
        </w:rPr>
      </w:pPr>
    </w:p>
    <w:p w:rsidR="00FE30D2" w:rsidRPr="00FE30D2" w:rsidRDefault="00FE30D2" w:rsidP="00FE30D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5B720DF">
            <wp:simplePos x="0" y="0"/>
            <wp:positionH relativeFrom="page">
              <wp:align>left</wp:align>
            </wp:positionH>
            <wp:positionV relativeFrom="paragraph">
              <wp:posOffset>320675</wp:posOffset>
            </wp:positionV>
            <wp:extent cx="7632588" cy="3378200"/>
            <wp:effectExtent l="0" t="0" r="6985" b="0"/>
            <wp:wrapTight wrapText="bothSides">
              <wp:wrapPolygon edited="0">
                <wp:start x="0" y="0"/>
                <wp:lineTo x="0" y="21438"/>
                <wp:lineTo x="21566" y="21438"/>
                <wp:lineTo x="21566" y="0"/>
                <wp:lineTo x="0" y="0"/>
              </wp:wrapPolygon>
            </wp:wrapTight>
            <wp:docPr id="26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ép 25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8"/>
                    <a:stretch/>
                  </pic:blipFill>
                  <pic:spPr>
                    <a:xfrm>
                      <a:off x="0" y="0"/>
                      <a:ext cx="7632588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0D2" w:rsidRDefault="00FE30D2" w:rsidP="00FE30D2">
      <w:pPr>
        <w:rPr>
          <w:sz w:val="28"/>
          <w:szCs w:val="28"/>
        </w:rPr>
      </w:pPr>
    </w:p>
    <w:p w:rsidR="00FE30D2" w:rsidRDefault="00FE30D2" w:rsidP="00FE30D2">
      <w:pPr>
        <w:tabs>
          <w:tab w:val="left" w:pos="31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E30D2" w:rsidRPr="00FE30D2" w:rsidRDefault="00FE30D2" w:rsidP="00FE30D2">
      <w:pPr>
        <w:rPr>
          <w:sz w:val="28"/>
          <w:szCs w:val="28"/>
        </w:rPr>
      </w:pPr>
    </w:p>
    <w:p w:rsidR="00FE30D2" w:rsidRPr="00FE30D2" w:rsidRDefault="00FE30D2" w:rsidP="00FE30D2">
      <w:pPr>
        <w:rPr>
          <w:sz w:val="28"/>
          <w:szCs w:val="28"/>
        </w:rPr>
      </w:pPr>
    </w:p>
    <w:p w:rsidR="00FE30D2" w:rsidRDefault="00FE30D2" w:rsidP="00FE30D2">
      <w:pPr>
        <w:rPr>
          <w:sz w:val="28"/>
          <w:szCs w:val="28"/>
        </w:rPr>
      </w:pPr>
    </w:p>
    <w:p w:rsidR="00FE30D2" w:rsidRPr="00FE30D2" w:rsidRDefault="00FE30D2" w:rsidP="00FE30D2">
      <w:pPr>
        <w:rPr>
          <w:sz w:val="28"/>
          <w:szCs w:val="28"/>
        </w:rPr>
      </w:pPr>
    </w:p>
    <w:p w:rsidR="00FE30D2" w:rsidRPr="00FE30D2" w:rsidRDefault="00FE30D2" w:rsidP="00FE30D2">
      <w:pPr>
        <w:rPr>
          <w:sz w:val="28"/>
          <w:szCs w:val="28"/>
        </w:rPr>
      </w:pPr>
    </w:p>
    <w:p w:rsidR="00333CEB" w:rsidRDefault="00FE30D2" w:rsidP="00FE30D2">
      <w:pPr>
        <w:ind w:left="-709"/>
        <w:jc w:val="center"/>
        <w:rPr>
          <w:sz w:val="24"/>
          <w:szCs w:val="24"/>
        </w:rPr>
      </w:pPr>
      <w:r w:rsidRPr="00FE30D2">
        <w:rPr>
          <w:sz w:val="24"/>
          <w:szCs w:val="24"/>
        </w:rPr>
        <w:t>A projekt a Svájci Alap támogatásával és Magyarország Kormányának társfinanszírozásával valósult meg.</w:t>
      </w:r>
    </w:p>
    <w:p w:rsidR="00FE30D2" w:rsidRDefault="00FE30D2" w:rsidP="00FE30D2">
      <w:pPr>
        <w:ind w:left="-709"/>
        <w:jc w:val="center"/>
        <w:rPr>
          <w:sz w:val="24"/>
          <w:szCs w:val="24"/>
        </w:rPr>
      </w:pPr>
    </w:p>
    <w:p w:rsidR="00FE30D2" w:rsidRDefault="00FE30D2" w:rsidP="00FE30D2">
      <w:pPr>
        <w:ind w:left="-709"/>
        <w:jc w:val="center"/>
        <w:rPr>
          <w:sz w:val="24"/>
          <w:szCs w:val="24"/>
        </w:rPr>
      </w:pPr>
    </w:p>
    <w:p w:rsidR="008A5629" w:rsidRPr="008A5629" w:rsidRDefault="008A5629" w:rsidP="008A5629">
      <w:pPr>
        <w:tabs>
          <w:tab w:val="left" w:pos="760"/>
        </w:tabs>
        <w:ind w:left="-709"/>
        <w:rPr>
          <w:sz w:val="24"/>
          <w:szCs w:val="24"/>
        </w:rPr>
      </w:pPr>
      <w:r>
        <w:rPr>
          <w:sz w:val="24"/>
          <w:szCs w:val="24"/>
        </w:rPr>
        <w:tab/>
      </w:r>
    </w:p>
    <w:p w:rsidR="00450B9C" w:rsidRDefault="00450B9C" w:rsidP="00DF1EDD">
      <w:pPr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A Svájci-Magyar Együttműködési Program II. időszaka keretében megvalósuló, az „SM01-2-VET-001 A pályaorientáció megerősítése a Nyíregyházi Szakképzési Centrumban” projekt lehetőséget biztosít a partnerek és a Nyíregyházi Szakképzési Centrum eredményes együttműködésére.</w:t>
      </w:r>
    </w:p>
    <w:p w:rsidR="00450B9C" w:rsidRDefault="00450B9C" w:rsidP="00DF1EDD">
      <w:pPr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 projekt keretében elkészül az éves pályaorientációs és pályatanácsadási protokoll.</w:t>
      </w:r>
    </w:p>
    <w:p w:rsidR="00032BED" w:rsidRDefault="00DF1EDD" w:rsidP="00DF1EDD">
      <w:pPr>
        <w:jc w:val="both"/>
        <w:rPr>
          <w:sz w:val="24"/>
          <w:szCs w:val="24"/>
        </w:rPr>
      </w:pPr>
      <w:r w:rsidRPr="00DF1EDD">
        <w:rPr>
          <w:b/>
          <w:bCs/>
          <w:sz w:val="23"/>
          <w:szCs w:val="23"/>
        </w:rPr>
        <w:t>A pályaorientációs protokoll olyan regionális és/vagy szakképzési centrum szintű szabályozó dokumentum, amely a pályaorientációs tevékenység céljait, alapelveit, szereplőit, feladatait és eljárásrendjét rögzíti, biztosítva annak szakmai megalapozottságát, folyamatosságát és egységességét.</w:t>
      </w:r>
    </w:p>
    <w:p w:rsidR="00032BED" w:rsidRDefault="00032BED" w:rsidP="00FE30D2">
      <w:pPr>
        <w:rPr>
          <w:sz w:val="24"/>
          <w:szCs w:val="24"/>
        </w:rPr>
      </w:pPr>
    </w:p>
    <w:p w:rsidR="00FE30D2" w:rsidRDefault="00FE30D2" w:rsidP="00DF1EDD">
      <w:pPr>
        <w:jc w:val="both"/>
        <w:rPr>
          <w:sz w:val="24"/>
          <w:szCs w:val="24"/>
        </w:rPr>
      </w:pPr>
      <w:r>
        <w:rPr>
          <w:sz w:val="24"/>
          <w:szCs w:val="24"/>
        </w:rPr>
        <w:t>Készült a</w:t>
      </w:r>
      <w:r w:rsidR="00DF1EDD">
        <w:rPr>
          <w:sz w:val="24"/>
          <w:szCs w:val="24"/>
        </w:rPr>
        <w:t xml:space="preserve"> Pályaorientációs- és életpályatanácsadási é</w:t>
      </w:r>
      <w:r>
        <w:rPr>
          <w:sz w:val="24"/>
          <w:szCs w:val="24"/>
        </w:rPr>
        <w:t xml:space="preserve">ves </w:t>
      </w:r>
      <w:r w:rsidR="00DF1EDD">
        <w:rPr>
          <w:sz w:val="24"/>
          <w:szCs w:val="24"/>
        </w:rPr>
        <w:t>p</w:t>
      </w:r>
      <w:r>
        <w:rPr>
          <w:sz w:val="24"/>
          <w:szCs w:val="24"/>
        </w:rPr>
        <w:t xml:space="preserve">rotokoll </w:t>
      </w:r>
      <w:r w:rsidR="00DF1EDD">
        <w:rPr>
          <w:sz w:val="24"/>
          <w:szCs w:val="24"/>
        </w:rPr>
        <w:t>m</w:t>
      </w:r>
      <w:r>
        <w:rPr>
          <w:sz w:val="24"/>
          <w:szCs w:val="24"/>
        </w:rPr>
        <w:t>unkacsoport közreműködésével.</w:t>
      </w:r>
    </w:p>
    <w:p w:rsidR="00FE30D2" w:rsidRDefault="00FE30D2" w:rsidP="00FE30D2">
      <w:pPr>
        <w:rPr>
          <w:sz w:val="24"/>
          <w:szCs w:val="24"/>
        </w:rPr>
      </w:pPr>
      <w:r>
        <w:rPr>
          <w:sz w:val="24"/>
          <w:szCs w:val="24"/>
        </w:rPr>
        <w:t>A munkacsoport tagjai:</w:t>
      </w:r>
    </w:p>
    <w:p w:rsidR="00DF1EDD" w:rsidRDefault="00DF1EDD" w:rsidP="00DF1EDD">
      <w:pPr>
        <w:pStyle w:val="Listaszerbekezds"/>
        <w:numPr>
          <w:ilvl w:val="0"/>
          <w:numId w:val="3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Gurbánné</w:t>
      </w:r>
      <w:proofErr w:type="spellEnd"/>
      <w:r>
        <w:rPr>
          <w:sz w:val="24"/>
          <w:szCs w:val="24"/>
        </w:rPr>
        <w:t xml:space="preserve"> Papp Mária – Nyíregyházi Szakképzési Centrum</w:t>
      </w:r>
    </w:p>
    <w:p w:rsidR="00DF1EDD" w:rsidRPr="00DF1EDD" w:rsidRDefault="00DF1EDD" w:rsidP="00DF1EDD">
      <w:pPr>
        <w:pStyle w:val="Listaszerbekezds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Enyedi-György Mariann – Nyíregyházi Szakképzési Centrum</w:t>
      </w:r>
    </w:p>
    <w:p w:rsidR="00FE30D2" w:rsidRDefault="00032BED" w:rsidP="00032BED">
      <w:pPr>
        <w:pStyle w:val="Listaszerbekezds"/>
        <w:numPr>
          <w:ilvl w:val="0"/>
          <w:numId w:val="3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Hicsó</w:t>
      </w:r>
      <w:proofErr w:type="spellEnd"/>
      <w:r>
        <w:rPr>
          <w:sz w:val="24"/>
          <w:szCs w:val="24"/>
        </w:rPr>
        <w:t xml:space="preserve"> György – Szolnoki Szakképzési Centrum</w:t>
      </w:r>
    </w:p>
    <w:p w:rsidR="00450B9C" w:rsidRDefault="00450B9C" w:rsidP="00032BED">
      <w:pPr>
        <w:pStyle w:val="Listaszerbekezds"/>
        <w:numPr>
          <w:ilvl w:val="0"/>
          <w:numId w:val="3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Márföldiné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Kotricz</w:t>
      </w:r>
      <w:proofErr w:type="spellEnd"/>
      <w:r>
        <w:rPr>
          <w:sz w:val="24"/>
          <w:szCs w:val="24"/>
        </w:rPr>
        <w:t xml:space="preserve"> Erzsébet – Nyíregyházi Szakképzési Centrum</w:t>
      </w:r>
    </w:p>
    <w:p w:rsidR="00450B9C" w:rsidRDefault="00450B9C" w:rsidP="00032BED">
      <w:pPr>
        <w:pStyle w:val="Listaszerbekezds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Balogh Zoltán – Sz-Sz-B. Vármegyei Kereskedelmi és Iparkamara</w:t>
      </w:r>
    </w:p>
    <w:p w:rsidR="00450B9C" w:rsidRDefault="00450B9C" w:rsidP="00032BED">
      <w:pPr>
        <w:pStyle w:val="Listaszerbekezds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Szécsi-Tisza Dániel – Sz-Sz-B. Vármegyei Kormányhivatal</w:t>
      </w:r>
    </w:p>
    <w:p w:rsidR="00450B9C" w:rsidRDefault="00450B9C" w:rsidP="00032BED">
      <w:pPr>
        <w:pStyle w:val="Listaszerbekezds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Ragó Gábor – Szolnoki Szakképzési Centrum</w:t>
      </w:r>
    </w:p>
    <w:p w:rsidR="00450B9C" w:rsidRDefault="00450B9C" w:rsidP="00032BED">
      <w:pPr>
        <w:pStyle w:val="Listaszerbekezds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Nagy Zoltán – Alkaloida Vegyészeti Gyár Zrt.</w:t>
      </w:r>
    </w:p>
    <w:p w:rsidR="00450B9C" w:rsidRDefault="00450B9C" w:rsidP="00032BED">
      <w:pPr>
        <w:pStyle w:val="Listaszerbekezds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Juhász Gergely – Nyíregyházi ÁKK</w:t>
      </w:r>
    </w:p>
    <w:p w:rsidR="00450B9C" w:rsidRDefault="00450B9C" w:rsidP="00032BED">
      <w:pPr>
        <w:pStyle w:val="Listaszerbekezds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Jánosik Tamás – Egyéni vállalkozó</w:t>
      </w:r>
    </w:p>
    <w:p w:rsidR="00450B9C" w:rsidRDefault="00450B9C" w:rsidP="00032BED">
      <w:pPr>
        <w:pStyle w:val="Listaszerbekezds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dr. </w:t>
      </w:r>
      <w:proofErr w:type="spellStart"/>
      <w:r>
        <w:rPr>
          <w:sz w:val="24"/>
          <w:szCs w:val="24"/>
        </w:rPr>
        <w:t>Tudlik</w:t>
      </w:r>
      <w:proofErr w:type="spellEnd"/>
      <w:r>
        <w:rPr>
          <w:sz w:val="24"/>
          <w:szCs w:val="24"/>
        </w:rPr>
        <w:t xml:space="preserve"> Csilla – Sz-Sz-B. Vármegyei Pedagógiai Szakszolgálat</w:t>
      </w:r>
    </w:p>
    <w:p w:rsidR="00450B9C" w:rsidRDefault="00450B9C" w:rsidP="00032BED">
      <w:pPr>
        <w:pStyle w:val="Listaszerbekezds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Barabás Gabriella – </w:t>
      </w:r>
      <w:proofErr w:type="spellStart"/>
      <w:r>
        <w:rPr>
          <w:sz w:val="24"/>
          <w:szCs w:val="24"/>
        </w:rPr>
        <w:t>Hübner</w:t>
      </w:r>
      <w:proofErr w:type="spellEnd"/>
      <w:r>
        <w:rPr>
          <w:sz w:val="24"/>
          <w:szCs w:val="24"/>
        </w:rPr>
        <w:t xml:space="preserve"> H-Kft.</w:t>
      </w:r>
    </w:p>
    <w:p w:rsidR="00450B9C" w:rsidRDefault="00450B9C" w:rsidP="00032BED">
      <w:pPr>
        <w:pStyle w:val="Listaszerbekezds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Szilágyi György – LEGO </w:t>
      </w:r>
      <w:proofErr w:type="spellStart"/>
      <w:r>
        <w:rPr>
          <w:sz w:val="24"/>
          <w:szCs w:val="24"/>
        </w:rPr>
        <w:t>Manufacturing</w:t>
      </w:r>
      <w:proofErr w:type="spellEnd"/>
      <w:r>
        <w:rPr>
          <w:sz w:val="24"/>
          <w:szCs w:val="24"/>
        </w:rPr>
        <w:t xml:space="preserve"> Kft.</w:t>
      </w:r>
    </w:p>
    <w:p w:rsidR="00473008" w:rsidRDefault="00473008" w:rsidP="00473008">
      <w:pPr>
        <w:rPr>
          <w:sz w:val="24"/>
          <w:szCs w:val="24"/>
        </w:rPr>
      </w:pPr>
    </w:p>
    <w:p w:rsidR="00473008" w:rsidRDefault="00473008" w:rsidP="00473008">
      <w:pPr>
        <w:rPr>
          <w:sz w:val="24"/>
          <w:szCs w:val="24"/>
        </w:rPr>
      </w:pPr>
    </w:p>
    <w:p w:rsidR="00473008" w:rsidRDefault="00473008" w:rsidP="00473008">
      <w:pPr>
        <w:rPr>
          <w:sz w:val="24"/>
          <w:szCs w:val="24"/>
        </w:rPr>
      </w:pPr>
    </w:p>
    <w:p w:rsidR="00473008" w:rsidRDefault="00473008" w:rsidP="00473008">
      <w:pPr>
        <w:rPr>
          <w:sz w:val="24"/>
          <w:szCs w:val="24"/>
        </w:rPr>
      </w:pPr>
    </w:p>
    <w:p w:rsidR="00473008" w:rsidRDefault="00473008" w:rsidP="00473008">
      <w:pPr>
        <w:rPr>
          <w:sz w:val="24"/>
          <w:szCs w:val="24"/>
        </w:rPr>
      </w:pPr>
    </w:p>
    <w:p w:rsidR="00473008" w:rsidRDefault="00473008" w:rsidP="00473008">
      <w:pPr>
        <w:rPr>
          <w:sz w:val="24"/>
          <w:szCs w:val="24"/>
        </w:rPr>
      </w:pPr>
    </w:p>
    <w:p w:rsidR="00473008" w:rsidRDefault="00473008" w:rsidP="00473008">
      <w:pPr>
        <w:rPr>
          <w:sz w:val="24"/>
          <w:szCs w:val="24"/>
        </w:rPr>
      </w:pPr>
    </w:p>
    <w:p w:rsidR="00473008" w:rsidRDefault="00473008" w:rsidP="00473008">
      <w:pPr>
        <w:rPr>
          <w:sz w:val="24"/>
          <w:szCs w:val="24"/>
        </w:rPr>
      </w:pPr>
    </w:p>
    <w:p w:rsidR="00473008" w:rsidRDefault="00473008" w:rsidP="00473008">
      <w:pPr>
        <w:rPr>
          <w:sz w:val="24"/>
          <w:szCs w:val="24"/>
        </w:rPr>
      </w:pPr>
    </w:p>
    <w:p w:rsidR="00473008" w:rsidRDefault="00473008" w:rsidP="00473008">
      <w:pPr>
        <w:rPr>
          <w:sz w:val="24"/>
          <w:szCs w:val="24"/>
        </w:rPr>
      </w:pPr>
    </w:p>
    <w:p w:rsidR="00473008" w:rsidRDefault="00473008" w:rsidP="00473008">
      <w:pPr>
        <w:rPr>
          <w:sz w:val="24"/>
          <w:szCs w:val="24"/>
        </w:rPr>
      </w:pPr>
    </w:p>
    <w:p w:rsidR="008A5629" w:rsidRDefault="008A5629" w:rsidP="00473008">
      <w:pPr>
        <w:rPr>
          <w:b/>
          <w:sz w:val="24"/>
          <w:szCs w:val="24"/>
        </w:rPr>
      </w:pPr>
    </w:p>
    <w:p w:rsidR="00473008" w:rsidRDefault="00473008" w:rsidP="00473008">
      <w:pPr>
        <w:rPr>
          <w:b/>
          <w:sz w:val="24"/>
          <w:szCs w:val="24"/>
        </w:rPr>
      </w:pPr>
      <w:r w:rsidRPr="00473008">
        <w:rPr>
          <w:b/>
          <w:sz w:val="24"/>
          <w:szCs w:val="24"/>
        </w:rPr>
        <w:t>1. Pályaorientációs- és életpályatanácsadási éves protokoll fogalma</w:t>
      </w:r>
      <w:r>
        <w:rPr>
          <w:b/>
          <w:sz w:val="24"/>
          <w:szCs w:val="24"/>
        </w:rPr>
        <w:t>, célja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106"/>
        <w:gridCol w:w="5099"/>
      </w:tblGrid>
      <w:tr w:rsidR="00473008" w:rsidTr="00D57F5C">
        <w:tc>
          <w:tcPr>
            <w:tcW w:w="4106" w:type="dxa"/>
            <w:shd w:val="clear" w:color="auto" w:fill="8EAADB" w:themeFill="accent1" w:themeFillTint="99"/>
            <w:vAlign w:val="center"/>
          </w:tcPr>
          <w:p w:rsidR="00473008" w:rsidRDefault="00473008" w:rsidP="00473008">
            <w:pPr>
              <w:jc w:val="center"/>
              <w:rPr>
                <w:b/>
                <w:sz w:val="24"/>
                <w:szCs w:val="24"/>
              </w:rPr>
            </w:pPr>
            <w:r w:rsidRPr="00D57F5C">
              <w:rPr>
                <w:b/>
                <w:color w:val="FFFFFF" w:themeColor="background1"/>
                <w:sz w:val="24"/>
                <w:szCs w:val="24"/>
              </w:rPr>
              <w:t>Fogalma</w:t>
            </w:r>
          </w:p>
        </w:tc>
        <w:tc>
          <w:tcPr>
            <w:tcW w:w="5099" w:type="dxa"/>
          </w:tcPr>
          <w:p w:rsidR="00473008" w:rsidRPr="00473008" w:rsidRDefault="00473008" w:rsidP="00473008">
            <w:pPr>
              <w:spacing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473008">
              <w:rPr>
                <w:rFonts w:cstheme="minorHAnsi"/>
                <w:b/>
                <w:bCs/>
                <w:sz w:val="24"/>
                <w:szCs w:val="24"/>
              </w:rPr>
              <w:t>A pályaorientációs protokoll olyan regionális és/vagy szakképzési centrum szintű szabályozó dokumentum,</w:t>
            </w:r>
            <w:r w:rsidRPr="00473008">
              <w:rPr>
                <w:rFonts w:cstheme="minorHAnsi"/>
                <w:sz w:val="24"/>
                <w:szCs w:val="24"/>
              </w:rPr>
              <w:t xml:space="preserve"> amely a pályaorientációs tevékenység céljait, alapelveit, szereplőit, feladatait és eljárásrendjét rögzíti, biztosítva annak szakmai megalapozottságát, folyamatosságát és egységességét. A protokoll tehát keretet ad és irányelveket fogalmaz meg a pályaorientációs feladatok szervezéséhez és megvalósításához.</w:t>
            </w:r>
          </w:p>
          <w:p w:rsidR="00473008" w:rsidRDefault="00473008" w:rsidP="00473008">
            <w:pPr>
              <w:rPr>
                <w:b/>
                <w:sz w:val="24"/>
                <w:szCs w:val="24"/>
              </w:rPr>
            </w:pPr>
          </w:p>
        </w:tc>
      </w:tr>
      <w:tr w:rsidR="00473008" w:rsidTr="00D57F5C">
        <w:tc>
          <w:tcPr>
            <w:tcW w:w="4106" w:type="dxa"/>
            <w:shd w:val="clear" w:color="auto" w:fill="8EAADB" w:themeFill="accent1" w:themeFillTint="99"/>
            <w:vAlign w:val="center"/>
          </w:tcPr>
          <w:p w:rsidR="00473008" w:rsidRDefault="00473008" w:rsidP="00473008">
            <w:pPr>
              <w:jc w:val="center"/>
              <w:rPr>
                <w:b/>
                <w:sz w:val="24"/>
                <w:szCs w:val="24"/>
              </w:rPr>
            </w:pPr>
            <w:r w:rsidRPr="00D57F5C">
              <w:rPr>
                <w:b/>
                <w:color w:val="FFFFFF" w:themeColor="background1"/>
                <w:sz w:val="24"/>
                <w:szCs w:val="24"/>
              </w:rPr>
              <w:t>Célja</w:t>
            </w:r>
          </w:p>
        </w:tc>
        <w:tc>
          <w:tcPr>
            <w:tcW w:w="5099" w:type="dxa"/>
          </w:tcPr>
          <w:p w:rsidR="00D57F5C" w:rsidRPr="00D57F5C" w:rsidRDefault="00473008" w:rsidP="00473008">
            <w:pPr>
              <w:jc w:val="both"/>
              <w:rPr>
                <w:b/>
                <w:sz w:val="24"/>
                <w:szCs w:val="24"/>
              </w:rPr>
            </w:pPr>
            <w:r w:rsidRPr="00473008">
              <w:rPr>
                <w:sz w:val="24"/>
                <w:szCs w:val="24"/>
              </w:rPr>
              <w:t xml:space="preserve">A szakképzési centrum mindennapi életébe </w:t>
            </w:r>
            <w:r w:rsidRPr="00D57F5C">
              <w:rPr>
                <w:b/>
                <w:sz w:val="24"/>
                <w:szCs w:val="24"/>
              </w:rPr>
              <w:t>rendszerbe ágyazottan</w:t>
            </w:r>
            <w:r w:rsidRPr="00473008">
              <w:rPr>
                <w:sz w:val="24"/>
                <w:szCs w:val="24"/>
              </w:rPr>
              <w:t xml:space="preserve">, előre jól megtervezetten, a régiós/megyei </w:t>
            </w:r>
            <w:r w:rsidRPr="00D57F5C">
              <w:rPr>
                <w:b/>
                <w:sz w:val="24"/>
                <w:szCs w:val="24"/>
              </w:rPr>
              <w:t>pályaorientációs tevékenységet végző szervezetek együttműködésében alakuljon ki az adott tanévre vonatkozó pályaorientációs tevékenységek pontos tervezete</w:t>
            </w:r>
            <w:r w:rsidR="00D57F5C">
              <w:rPr>
                <w:b/>
                <w:sz w:val="24"/>
                <w:szCs w:val="24"/>
              </w:rPr>
              <w:t>.</w:t>
            </w:r>
          </w:p>
        </w:tc>
      </w:tr>
      <w:tr w:rsidR="00473008" w:rsidTr="00D57F5C">
        <w:tc>
          <w:tcPr>
            <w:tcW w:w="0" w:type="auto"/>
            <w:gridSpan w:val="2"/>
            <w:shd w:val="clear" w:color="auto" w:fill="8EAADB" w:themeFill="accent1" w:themeFillTint="99"/>
          </w:tcPr>
          <w:p w:rsidR="00473008" w:rsidRDefault="00473008" w:rsidP="00473008">
            <w:pPr>
              <w:jc w:val="center"/>
              <w:rPr>
                <w:b/>
                <w:sz w:val="24"/>
                <w:szCs w:val="24"/>
              </w:rPr>
            </w:pPr>
          </w:p>
          <w:p w:rsidR="00473008" w:rsidRPr="00D57F5C" w:rsidRDefault="00473008" w:rsidP="00473008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D57F5C">
              <w:rPr>
                <w:b/>
                <w:color w:val="FFFFFF" w:themeColor="background1"/>
                <w:sz w:val="24"/>
                <w:szCs w:val="24"/>
              </w:rPr>
              <w:t>Tartalma</w:t>
            </w:r>
          </w:p>
          <w:p w:rsidR="00473008" w:rsidRDefault="00473008" w:rsidP="004730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73008" w:rsidTr="00473008">
        <w:tc>
          <w:tcPr>
            <w:tcW w:w="4106" w:type="dxa"/>
          </w:tcPr>
          <w:p w:rsidR="00473008" w:rsidRDefault="00473008" w:rsidP="00473008">
            <w:pPr>
              <w:jc w:val="center"/>
              <w:rPr>
                <w:rFonts w:ascii="Franklin Gothic Book" w:hAnsi="Franklin Gothic Book" w:cs="Times New Roman"/>
                <w:sz w:val="24"/>
                <w:szCs w:val="24"/>
              </w:rPr>
            </w:pPr>
            <w:r>
              <w:rPr>
                <w:rFonts w:ascii="Franklin Gothic Book" w:hAnsi="Franklin Gothic Book" w:cs="Times New Roman"/>
                <w:sz w:val="24"/>
                <w:szCs w:val="24"/>
              </w:rPr>
              <w:t>A</w:t>
            </w:r>
            <w:r w:rsidRPr="004A10E0">
              <w:rPr>
                <w:rFonts w:ascii="Franklin Gothic Book" w:hAnsi="Franklin Gothic Book" w:cs="Times New Roman"/>
                <w:sz w:val="24"/>
                <w:szCs w:val="24"/>
              </w:rPr>
              <w:t xml:space="preserve"> szakképzési centrum adott tanévre szóló pályaorientációs munkaterv</w:t>
            </w:r>
            <w:r>
              <w:rPr>
                <w:rFonts w:ascii="Franklin Gothic Book" w:hAnsi="Franklin Gothic Book" w:cs="Times New Roman"/>
                <w:sz w:val="24"/>
                <w:szCs w:val="24"/>
              </w:rPr>
              <w:t>e.</w:t>
            </w:r>
          </w:p>
          <w:p w:rsidR="00473008" w:rsidRDefault="00473008" w:rsidP="00473008">
            <w:pPr>
              <w:rPr>
                <w:b/>
                <w:sz w:val="24"/>
                <w:szCs w:val="24"/>
              </w:rPr>
            </w:pPr>
            <w:r w:rsidRPr="00473008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27C00A19">
                  <wp:simplePos x="0" y="0"/>
                  <wp:positionH relativeFrom="column">
                    <wp:posOffset>776655</wp:posOffset>
                  </wp:positionH>
                  <wp:positionV relativeFrom="paragraph">
                    <wp:posOffset>43891</wp:posOffset>
                  </wp:positionV>
                  <wp:extent cx="811530" cy="811530"/>
                  <wp:effectExtent l="0" t="0" r="7620" b="0"/>
                  <wp:wrapTight wrapText="bothSides">
                    <wp:wrapPolygon edited="0">
                      <wp:start x="0" y="1014"/>
                      <wp:lineTo x="0" y="20282"/>
                      <wp:lineTo x="21296" y="20282"/>
                      <wp:lineTo x="21296" y="6085"/>
                      <wp:lineTo x="20282" y="1014"/>
                      <wp:lineTo x="0" y="1014"/>
                    </wp:wrapPolygon>
                  </wp:wrapTight>
                  <wp:docPr id="11" name="Kép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E9399A-57A8-4D3C-B7A6-EC5AC44026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ép 10">
                            <a:extLst>
                              <a:ext uri="{FF2B5EF4-FFF2-40B4-BE49-F238E27FC236}">
                                <a16:creationId xmlns:a16="http://schemas.microsoft.com/office/drawing/2014/main" id="{C6E9399A-57A8-4D3C-B7A6-EC5AC44026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30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9" w:type="dxa"/>
          </w:tcPr>
          <w:p w:rsidR="00473008" w:rsidRDefault="00473008" w:rsidP="004730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Pr="00473008">
              <w:rPr>
                <w:sz w:val="24"/>
                <w:szCs w:val="24"/>
              </w:rPr>
              <w:t xml:space="preserve"> partnerekkel együttműködésben kialakított régiós/megyei pályaorientációs naptár.</w:t>
            </w:r>
          </w:p>
          <w:p w:rsidR="00473008" w:rsidRPr="00473008" w:rsidRDefault="00473008" w:rsidP="00473008">
            <w:pPr>
              <w:rPr>
                <w:sz w:val="24"/>
                <w:szCs w:val="24"/>
              </w:rPr>
            </w:pPr>
            <w:r w:rsidRPr="0047300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32CE781A">
                  <wp:simplePos x="0" y="0"/>
                  <wp:positionH relativeFrom="column">
                    <wp:posOffset>1190269</wp:posOffset>
                  </wp:positionH>
                  <wp:positionV relativeFrom="paragraph">
                    <wp:posOffset>61062</wp:posOffset>
                  </wp:positionV>
                  <wp:extent cx="657860" cy="656590"/>
                  <wp:effectExtent l="0" t="0" r="8890" b="0"/>
                  <wp:wrapTight wrapText="bothSides">
                    <wp:wrapPolygon edited="0">
                      <wp:start x="6880" y="0"/>
                      <wp:lineTo x="0" y="1253"/>
                      <wp:lineTo x="0" y="16921"/>
                      <wp:lineTo x="5004" y="20054"/>
                      <wp:lineTo x="6880" y="20681"/>
                      <wp:lineTo x="13135" y="20681"/>
                      <wp:lineTo x="21266" y="20054"/>
                      <wp:lineTo x="21266" y="3133"/>
                      <wp:lineTo x="19390" y="1253"/>
                      <wp:lineTo x="13135" y="0"/>
                      <wp:lineTo x="6880" y="0"/>
                    </wp:wrapPolygon>
                  </wp:wrapTight>
                  <wp:docPr id="14" name="Kép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434C41-7697-40D8-A057-3B1BF64104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ép 13">
                            <a:extLst>
                              <a:ext uri="{FF2B5EF4-FFF2-40B4-BE49-F238E27FC236}">
                                <a16:creationId xmlns:a16="http://schemas.microsoft.com/office/drawing/2014/main" id="{AE434C41-7697-40D8-A057-3B1BF64104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73008" w:rsidRDefault="00473008" w:rsidP="00473008">
      <w:pPr>
        <w:rPr>
          <w:b/>
          <w:sz w:val="24"/>
          <w:szCs w:val="24"/>
        </w:rPr>
      </w:pPr>
    </w:p>
    <w:p w:rsidR="00447D39" w:rsidRDefault="00447D39" w:rsidP="00447D39">
      <w:pPr>
        <w:pStyle w:val="NormlWeb"/>
        <w:jc w:val="both"/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</w:pPr>
      <w:r w:rsidRPr="00D61ACF"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t>A régiós/szakképzési centrum szintű pályaorientációs munkaterv</w:t>
      </w:r>
      <w:r w:rsidRPr="00D61ACF">
        <w:rPr>
          <w:rFonts w:asciiTheme="minorHAnsi" w:eastAsiaTheme="minorHAnsi" w:hAnsiTheme="minorHAnsi" w:cstheme="minorHAnsi"/>
          <w:b/>
          <w:bCs/>
          <w:kern w:val="2"/>
          <w:lang w:eastAsia="en-US"/>
          <w14:ligatures w14:val="standardContextual"/>
        </w:rPr>
        <w:t xml:space="preserve"> </w:t>
      </w:r>
      <w:r w:rsidRPr="00D57F5C">
        <w:rPr>
          <w:rFonts w:asciiTheme="minorHAnsi" w:eastAsiaTheme="minorHAnsi" w:hAnsiTheme="minorHAnsi" w:cstheme="minorHAnsi"/>
          <w:bCs/>
          <w:kern w:val="2"/>
          <w:lang w:eastAsia="en-US"/>
          <w14:ligatures w14:val="standardContextual"/>
        </w:rPr>
        <w:t>tehát</w:t>
      </w:r>
      <w:r w:rsidRPr="00D61ACF"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t xml:space="preserve"> </w:t>
      </w:r>
      <w:r w:rsidRPr="00D57F5C">
        <w:rPr>
          <w:rFonts w:asciiTheme="minorHAnsi" w:eastAsiaTheme="minorHAnsi" w:hAnsiTheme="minorHAnsi" w:cstheme="minorHAnsi"/>
          <w:b/>
          <w:kern w:val="2"/>
          <w:lang w:eastAsia="en-US"/>
          <w14:ligatures w14:val="standardContextual"/>
        </w:rPr>
        <w:t>az adott tanév konkrét, időben és tartalomban megtervezett pályaorientációs programját, tevékenységeit és eseményeit tartalmazza, összhangban a protokoll által kijelölt elvekkel és célokkal.</w:t>
      </w:r>
      <w:r w:rsidRPr="00D57F5C"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t xml:space="preserve"> </w:t>
      </w:r>
    </w:p>
    <w:p w:rsidR="00D57F5C" w:rsidRDefault="00D57F5C" w:rsidP="00D57F5C">
      <w:pPr>
        <w:pStyle w:val="NormlWeb"/>
        <w:jc w:val="both"/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</w:pPr>
      <w:r w:rsidRPr="00D57F5C"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t xml:space="preserve">A protokoll </w:t>
      </w:r>
      <w:r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t>által</w:t>
      </w:r>
      <w:r w:rsidRPr="00D57F5C"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t>, a</w:t>
      </w:r>
      <w:r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t xml:space="preserve"> Nyíregyházi</w:t>
      </w:r>
      <w:r w:rsidRPr="00D57F5C"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t xml:space="preserve"> Szakképzési Centrum működésébe rendszerszinten beágyazva, előre</w:t>
      </w:r>
      <w:r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t xml:space="preserve"> </w:t>
      </w:r>
      <w:r w:rsidRPr="00D57F5C"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t xml:space="preserve">tervezetten, a vármegyei pályaorientációs tevékenységet végző szervezetek együttműködésében </w:t>
      </w:r>
      <w:r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t>létre jön</w:t>
      </w:r>
      <w:r w:rsidRPr="00D57F5C"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t xml:space="preserve"> az adott tanévre vonatkozó pályaorientációs tevékenységek részletes terve.</w:t>
      </w:r>
    </w:p>
    <w:p w:rsidR="00D57F5C" w:rsidRPr="00D57F5C" w:rsidRDefault="00D57F5C" w:rsidP="00D57F5C">
      <w:pPr>
        <w:pStyle w:val="NormlWeb"/>
        <w:jc w:val="both"/>
        <w:rPr>
          <w:rFonts w:asciiTheme="minorHAnsi" w:eastAsiaTheme="minorHAnsi" w:hAnsiTheme="minorHAnsi" w:cstheme="minorHAnsi"/>
          <w:b/>
          <w:kern w:val="2"/>
          <w:lang w:eastAsia="en-US"/>
          <w14:ligatures w14:val="standardContextual"/>
        </w:rPr>
      </w:pPr>
      <w:r w:rsidRPr="00D57F5C">
        <w:rPr>
          <w:rFonts w:asciiTheme="minorHAnsi" w:eastAsiaTheme="minorHAnsi" w:hAnsiTheme="minorHAnsi" w:cstheme="minorHAnsi"/>
          <w:b/>
          <w:kern w:val="2"/>
          <w:lang w:eastAsia="en-US"/>
          <w14:ligatures w14:val="standardContextual"/>
        </w:rPr>
        <w:t>A tervezés során egyértelműen meghatározásra kerül:</w:t>
      </w:r>
    </w:p>
    <w:p w:rsidR="00D57F5C" w:rsidRDefault="00D57F5C" w:rsidP="00D57F5C">
      <w:pPr>
        <w:pStyle w:val="NormlWeb"/>
        <w:numPr>
          <w:ilvl w:val="0"/>
          <w:numId w:val="18"/>
        </w:numPr>
        <w:jc w:val="both"/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</w:pPr>
      <w:r w:rsidRPr="00D57F5C"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t>ki (mely szervezet, mely szakember),</w:t>
      </w:r>
    </w:p>
    <w:p w:rsidR="00D57F5C" w:rsidRPr="00D57F5C" w:rsidRDefault="00D57F5C" w:rsidP="00D57F5C">
      <w:pPr>
        <w:pStyle w:val="NormlWeb"/>
        <w:numPr>
          <w:ilvl w:val="0"/>
          <w:numId w:val="18"/>
        </w:numPr>
        <w:jc w:val="both"/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</w:pPr>
      <w:r w:rsidRPr="00D57F5C"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t>mikor (időpont, időszak),</w:t>
      </w:r>
    </w:p>
    <w:p w:rsidR="00D57F5C" w:rsidRPr="00D57F5C" w:rsidRDefault="00D57F5C" w:rsidP="00D57F5C">
      <w:pPr>
        <w:pStyle w:val="NormlWeb"/>
        <w:numPr>
          <w:ilvl w:val="0"/>
          <w:numId w:val="18"/>
        </w:numPr>
        <w:jc w:val="both"/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</w:pPr>
      <w:r w:rsidRPr="00D57F5C"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t>mit (program, szolgáltatás),</w:t>
      </w:r>
    </w:p>
    <w:p w:rsidR="00D57F5C" w:rsidRPr="00D57F5C" w:rsidRDefault="00D57F5C" w:rsidP="00D57F5C">
      <w:pPr>
        <w:pStyle w:val="NormlWeb"/>
        <w:numPr>
          <w:ilvl w:val="0"/>
          <w:numId w:val="18"/>
        </w:numPr>
        <w:jc w:val="both"/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</w:pPr>
      <w:r w:rsidRPr="00D57F5C"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t>kinek (célcsoport),</w:t>
      </w:r>
    </w:p>
    <w:p w:rsidR="00D57F5C" w:rsidRPr="00D57F5C" w:rsidRDefault="00D57F5C" w:rsidP="00D57F5C">
      <w:pPr>
        <w:pStyle w:val="NormlWeb"/>
        <w:numPr>
          <w:ilvl w:val="0"/>
          <w:numId w:val="18"/>
        </w:numPr>
        <w:jc w:val="both"/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</w:pPr>
      <w:r w:rsidRPr="00D57F5C"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lastRenderedPageBreak/>
        <w:t>hol (helyszín),</w:t>
      </w:r>
    </w:p>
    <w:p w:rsidR="00D57F5C" w:rsidRPr="00D57F5C" w:rsidRDefault="00D57F5C" w:rsidP="00D57F5C">
      <w:pPr>
        <w:pStyle w:val="NormlWeb"/>
        <w:numPr>
          <w:ilvl w:val="0"/>
          <w:numId w:val="18"/>
        </w:numPr>
        <w:jc w:val="both"/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</w:pPr>
      <w:r w:rsidRPr="00D57F5C"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t>milyen módszerrel,</w:t>
      </w:r>
    </w:p>
    <w:p w:rsidR="00D57F5C" w:rsidRPr="00D57F5C" w:rsidRDefault="00D57F5C" w:rsidP="00D57F5C">
      <w:pPr>
        <w:pStyle w:val="NormlWeb"/>
        <w:numPr>
          <w:ilvl w:val="0"/>
          <w:numId w:val="18"/>
        </w:numPr>
        <w:jc w:val="both"/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</w:pPr>
      <w:r w:rsidRPr="00D57F5C"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t>milyen elvárt eredménnyel,</w:t>
      </w:r>
    </w:p>
    <w:p w:rsidR="00D57F5C" w:rsidRPr="00D57F5C" w:rsidRDefault="00D57F5C" w:rsidP="00D57F5C">
      <w:pPr>
        <w:pStyle w:val="NormlWeb"/>
        <w:numPr>
          <w:ilvl w:val="0"/>
          <w:numId w:val="18"/>
        </w:numPr>
        <w:jc w:val="both"/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</w:pPr>
      <w:r w:rsidRPr="00D57F5C"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t>milyen erőforrások bevonásával</w:t>
      </w:r>
    </w:p>
    <w:p w:rsidR="00D57F5C" w:rsidRPr="00D57F5C" w:rsidRDefault="00D57F5C" w:rsidP="00D57F5C">
      <w:pPr>
        <w:pStyle w:val="NormlWeb"/>
        <w:jc w:val="both"/>
        <w:rPr>
          <w:rFonts w:asciiTheme="minorHAnsi" w:eastAsiaTheme="minorHAnsi" w:hAnsiTheme="minorHAnsi" w:cstheme="minorHAnsi"/>
          <w:b/>
          <w:kern w:val="2"/>
          <w:lang w:eastAsia="en-US"/>
          <w14:ligatures w14:val="standardContextual"/>
        </w:rPr>
      </w:pPr>
      <w:r w:rsidRPr="00D57F5C">
        <w:rPr>
          <w:rFonts w:asciiTheme="minorHAnsi" w:eastAsiaTheme="minorHAnsi" w:hAnsiTheme="minorHAnsi" w:cstheme="minorHAnsi"/>
          <w:b/>
          <w:kern w:val="2"/>
          <w:lang w:eastAsia="en-US"/>
          <w14:ligatures w14:val="standardContextual"/>
        </w:rPr>
        <w:t>valósít meg pályaorientációs tevékenységet.</w:t>
      </w:r>
    </w:p>
    <w:p w:rsidR="00447D39" w:rsidRDefault="00447D39" w:rsidP="00447D39">
      <w:pPr>
        <w:spacing w:line="276" w:lineRule="auto"/>
        <w:jc w:val="both"/>
        <w:rPr>
          <w:rFonts w:cstheme="minorHAnsi"/>
          <w:sz w:val="24"/>
          <w:szCs w:val="24"/>
        </w:rPr>
      </w:pPr>
      <w:r w:rsidRPr="00D61ACF">
        <w:rPr>
          <w:rFonts w:cstheme="minorHAnsi"/>
          <w:b/>
          <w:bCs/>
          <w:sz w:val="24"/>
          <w:szCs w:val="24"/>
        </w:rPr>
        <w:t xml:space="preserve">A megyei/régiós pályaorientációs naptár az együttműködő partnerekkel  egyeztetett adott tanévet érintő pályaorientációs szolgáltatások </w:t>
      </w:r>
      <w:r w:rsidRPr="00D61ACF">
        <w:rPr>
          <w:rFonts w:cstheme="minorHAnsi"/>
          <w:sz w:val="24"/>
          <w:szCs w:val="24"/>
        </w:rPr>
        <w:t>(rendezvények, táborok, versenyek stb.) időpontjait, helyszíneit, (linkelve az esemény rövid leírását és a részvételei feltételeit) jeleníti meg havi részletességgel.</w:t>
      </w:r>
    </w:p>
    <w:p w:rsidR="004376DF" w:rsidRDefault="004376DF" w:rsidP="00447D39">
      <w:pPr>
        <w:spacing w:line="276" w:lineRule="auto"/>
        <w:jc w:val="both"/>
        <w:rPr>
          <w:rFonts w:cstheme="minorHAnsi"/>
          <w:sz w:val="24"/>
          <w:szCs w:val="24"/>
        </w:rPr>
      </w:pPr>
    </w:p>
    <w:p w:rsidR="00447D39" w:rsidRPr="00D57F5C" w:rsidRDefault="00447D39" w:rsidP="00447D39">
      <w:pPr>
        <w:spacing w:line="276" w:lineRule="auto"/>
        <w:jc w:val="both"/>
        <w:rPr>
          <w:rFonts w:cstheme="minorHAnsi"/>
          <w:b/>
          <w:sz w:val="24"/>
          <w:szCs w:val="24"/>
        </w:rPr>
      </w:pPr>
      <w:r w:rsidRPr="00D57F5C">
        <w:rPr>
          <w:rFonts w:cstheme="minorHAnsi"/>
          <w:b/>
          <w:sz w:val="24"/>
          <w:szCs w:val="24"/>
        </w:rPr>
        <w:t xml:space="preserve">A közös pályaorientációs naptár által lehetővé válik, hogy </w:t>
      </w:r>
    </w:p>
    <w:p w:rsidR="004376DF" w:rsidRDefault="00447D39" w:rsidP="004376DF">
      <w:pPr>
        <w:pStyle w:val="Listaszerbekezds"/>
        <w:numPr>
          <w:ilvl w:val="0"/>
          <w:numId w:val="12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4376DF">
        <w:rPr>
          <w:rFonts w:cstheme="minorHAnsi"/>
          <w:sz w:val="24"/>
          <w:szCs w:val="24"/>
        </w:rPr>
        <w:t>a célcsoportok (diákok, szülők, pedagógusok) már a tanév kezdetekor minél teljesebb körű információval rendelkeznek a környezetükben zajló pályaorientációs programlehetőségekről, így előre megtervezhetik, hogy mikor milyen programokon vesznek részt;</w:t>
      </w:r>
    </w:p>
    <w:p w:rsidR="004376DF" w:rsidRDefault="00447D39" w:rsidP="004376DF">
      <w:pPr>
        <w:pStyle w:val="Listaszerbekezds"/>
        <w:numPr>
          <w:ilvl w:val="0"/>
          <w:numId w:val="12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4376DF">
        <w:rPr>
          <w:rFonts w:cstheme="minorHAnsi"/>
          <w:sz w:val="24"/>
          <w:szCs w:val="24"/>
        </w:rPr>
        <w:t xml:space="preserve">a pályaorientációs események nem kampányszerűen, jellemzően az iskolaválasztási döntések időszakában vannak jelen a térségben, hanem a tanév során folyamatosan, célcsoportokra tervezetten </w:t>
      </w:r>
      <w:proofErr w:type="spellStart"/>
      <w:r w:rsidRPr="004376DF">
        <w:rPr>
          <w:rFonts w:cstheme="minorHAnsi"/>
          <w:sz w:val="24"/>
          <w:szCs w:val="24"/>
        </w:rPr>
        <w:t>érhetőek</w:t>
      </w:r>
      <w:proofErr w:type="spellEnd"/>
      <w:r w:rsidRPr="004376DF">
        <w:rPr>
          <w:rFonts w:cstheme="minorHAnsi"/>
          <w:sz w:val="24"/>
          <w:szCs w:val="24"/>
        </w:rPr>
        <w:t xml:space="preserve"> el a különböző szolgáltatások;</w:t>
      </w:r>
    </w:p>
    <w:p w:rsidR="004376DF" w:rsidRDefault="00447D39" w:rsidP="004376DF">
      <w:pPr>
        <w:pStyle w:val="Listaszerbekezds"/>
        <w:numPr>
          <w:ilvl w:val="0"/>
          <w:numId w:val="12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4376DF">
        <w:rPr>
          <w:rFonts w:cstheme="minorHAnsi"/>
          <w:sz w:val="24"/>
          <w:szCs w:val="24"/>
        </w:rPr>
        <w:t xml:space="preserve">az erőforrásokkal (humán, pénzügyi, infrastrukturális) minden szereplő tudatosabban gazdálkodik, </w:t>
      </w:r>
    </w:p>
    <w:p w:rsidR="00447D39" w:rsidRDefault="00447D39" w:rsidP="004376DF">
      <w:pPr>
        <w:pStyle w:val="Listaszerbekezds"/>
        <w:numPr>
          <w:ilvl w:val="0"/>
          <w:numId w:val="12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4376DF">
        <w:rPr>
          <w:rFonts w:cstheme="minorHAnsi"/>
          <w:sz w:val="24"/>
          <w:szCs w:val="24"/>
        </w:rPr>
        <w:t xml:space="preserve">a szereplők együttes jelenléte, a közös, illetve  egymásra épülő programjaik erősítik a pályaorientációs szolgáltatások hatékonyságát. </w:t>
      </w:r>
    </w:p>
    <w:p w:rsidR="00D57F5C" w:rsidRDefault="00D57F5C" w:rsidP="00D57F5C">
      <w:pPr>
        <w:pStyle w:val="Listaszerbekezds"/>
        <w:spacing w:line="276" w:lineRule="auto"/>
        <w:jc w:val="both"/>
        <w:rPr>
          <w:rFonts w:cstheme="minorHAnsi"/>
          <w:sz w:val="24"/>
          <w:szCs w:val="24"/>
        </w:rPr>
      </w:pPr>
    </w:p>
    <w:p w:rsidR="004376DF" w:rsidRPr="004376DF" w:rsidRDefault="004376DF" w:rsidP="004376DF">
      <w:pPr>
        <w:pStyle w:val="Listaszerbekezds"/>
        <w:spacing w:line="276" w:lineRule="auto"/>
        <w:jc w:val="both"/>
        <w:rPr>
          <w:rFonts w:cstheme="minorHAnsi"/>
          <w:sz w:val="24"/>
          <w:szCs w:val="24"/>
        </w:rPr>
      </w:pPr>
    </w:p>
    <w:p w:rsidR="004376DF" w:rsidRDefault="004376DF" w:rsidP="00447D39">
      <w:pPr>
        <w:spacing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2. A pályaorientációs- és életpályatanácsadási éves protokoll elkészítésének alapelvei</w:t>
      </w:r>
    </w:p>
    <w:p w:rsidR="00D57F5C" w:rsidRDefault="00D57F5C" w:rsidP="00447D39">
      <w:pPr>
        <w:spacing w:line="276" w:lineRule="auto"/>
        <w:rPr>
          <w:rFonts w:cstheme="minorHAnsi"/>
          <w:b/>
          <w:bCs/>
          <w:sz w:val="24"/>
          <w:szCs w:val="24"/>
        </w:rPr>
      </w:pPr>
    </w:p>
    <w:p w:rsidR="004376DF" w:rsidRPr="004376DF" w:rsidRDefault="00447D39" w:rsidP="004376DF">
      <w:pPr>
        <w:spacing w:line="276" w:lineRule="auto"/>
        <w:jc w:val="both"/>
        <w:rPr>
          <w:rFonts w:cstheme="minorHAnsi"/>
          <w:b/>
          <w:bCs/>
          <w:sz w:val="24"/>
          <w:szCs w:val="24"/>
        </w:rPr>
      </w:pPr>
      <w:r w:rsidRPr="00D61ACF">
        <w:rPr>
          <w:rFonts w:cstheme="minorHAnsi"/>
          <w:b/>
          <w:bCs/>
          <w:sz w:val="24"/>
          <w:szCs w:val="24"/>
        </w:rPr>
        <w:t>A pályaorientációs tevékenységek tervezése során az alábbi alapelveket érdemes figyelembe venni:</w:t>
      </w:r>
    </w:p>
    <w:p w:rsidR="00447D39" w:rsidRDefault="004376DF" w:rsidP="00447D39">
      <w:pPr>
        <w:spacing w:line="276" w:lineRule="auto"/>
        <w:ind w:left="360"/>
        <w:rPr>
          <w:rFonts w:cstheme="minorHAnsi"/>
          <w:b/>
          <w:bCs/>
          <w:sz w:val="24"/>
          <w:szCs w:val="24"/>
          <w:u w:val="single"/>
        </w:rPr>
      </w:pPr>
      <w:r w:rsidRPr="004376DF">
        <w:rPr>
          <w:rFonts w:cstheme="minorHAnsi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848360</wp:posOffset>
                </wp:positionH>
                <wp:positionV relativeFrom="paragraph">
                  <wp:posOffset>104140</wp:posOffset>
                </wp:positionV>
                <wp:extent cx="1528445" cy="328930"/>
                <wp:effectExtent l="0" t="0" r="0" b="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6DF" w:rsidRPr="004376DF" w:rsidRDefault="004376DF">
                            <w:pPr>
                              <w:rPr>
                                <w:b/>
                                <w:color w:val="4472C4" w:themeColor="accen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376DF">
                              <w:rPr>
                                <w:b/>
                                <w:color w:val="4472C4" w:themeColor="accent1"/>
                                <w:sz w:val="24"/>
                                <w:szCs w:val="24"/>
                                <w:u w:val="single"/>
                              </w:rPr>
                              <w:t>Tanulóközpontúság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6.8pt;margin-top:8.2pt;width:120.35pt;height:25.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" stroked="f">
                <v:textbox>
                  <w:txbxContent>
                    <w:p w:rsidR="004376DF" w:rsidRPr="004376DF" w:rsidRDefault="004376DF">
                      <w:pPr>
                        <w:rPr>
                          <w:b/>
                          <w:color w:val="4472C4" w:themeColor="accent1"/>
                          <w:sz w:val="24"/>
                          <w:szCs w:val="24"/>
                          <w:u w:val="single"/>
                        </w:rPr>
                      </w:pPr>
                      <w:r w:rsidRPr="004376DF">
                        <w:rPr>
                          <w:b/>
                          <w:color w:val="4472C4" w:themeColor="accent1"/>
                          <w:sz w:val="24"/>
                          <w:szCs w:val="24"/>
                          <w:u w:val="single"/>
                        </w:rPr>
                        <w:t>Tanulóközpontúság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855DC9E" wp14:editId="57E70990">
                <wp:simplePos x="0" y="0"/>
                <wp:positionH relativeFrom="margin">
                  <wp:align>left</wp:align>
                </wp:positionH>
                <wp:positionV relativeFrom="paragraph">
                  <wp:posOffset>-3810</wp:posOffset>
                </wp:positionV>
                <wp:extent cx="694690" cy="555625"/>
                <wp:effectExtent l="0" t="0" r="10160" b="15875"/>
                <wp:wrapTight wrapText="bothSides">
                  <wp:wrapPolygon edited="0">
                    <wp:start x="0" y="0"/>
                    <wp:lineTo x="0" y="21477"/>
                    <wp:lineTo x="21324" y="21477"/>
                    <wp:lineTo x="21324" y="0"/>
                    <wp:lineTo x="0" y="0"/>
                  </wp:wrapPolygon>
                </wp:wrapTight>
                <wp:docPr id="3" name="Téglalap: lekerekítet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" cy="55595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000" r="-2000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4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5568A1" id="Téglalap: lekerekített 3" o:spid="_x0000_s1026" style="position:absolute;margin-left:0;margin-top:-.3pt;width:54.7pt;height:43.75pt;z-index:-251646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" strokecolor="white [3201]" strokeweight="1pt">
                <v:fill r:id="rId15" o:title="" recolor="t" rotate="t" type="frame"/>
                <v:stroke joinstyle="miter"/>
                <w10:wrap type="tight" anchorx="margin"/>
              </v:roundrect>
            </w:pict>
          </mc:Fallback>
        </mc:AlternateContent>
      </w:r>
    </w:p>
    <w:p w:rsidR="004376DF" w:rsidRPr="00D61ACF" w:rsidRDefault="004376DF" w:rsidP="00447D39">
      <w:pPr>
        <w:spacing w:line="276" w:lineRule="auto"/>
        <w:ind w:left="360"/>
        <w:rPr>
          <w:rFonts w:cstheme="minorHAnsi"/>
          <w:b/>
          <w:bCs/>
          <w:sz w:val="24"/>
          <w:szCs w:val="24"/>
          <w:u w:val="single"/>
        </w:rPr>
      </w:pPr>
    </w:p>
    <w:p w:rsidR="00447D39" w:rsidRPr="004376DF" w:rsidRDefault="00447D39" w:rsidP="004376DF">
      <w:pPr>
        <w:pStyle w:val="Listaszerbekezds"/>
        <w:numPr>
          <w:ilvl w:val="0"/>
          <w:numId w:val="13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4376DF">
        <w:rPr>
          <w:rFonts w:cstheme="minorHAnsi"/>
          <w:b/>
          <w:bCs/>
          <w:sz w:val="24"/>
          <w:szCs w:val="24"/>
        </w:rPr>
        <w:t>Életkori sajátosságok figyelembevétele</w:t>
      </w:r>
      <w:r w:rsidRPr="004376DF">
        <w:rPr>
          <w:rFonts w:cstheme="minorHAnsi"/>
          <w:sz w:val="24"/>
          <w:szCs w:val="24"/>
        </w:rPr>
        <w:t>: A pályaorientációs tevékenységek illeszkedjenek az adott korcsoport jellemzőihez.</w:t>
      </w:r>
    </w:p>
    <w:p w:rsidR="00447D39" w:rsidRPr="004376DF" w:rsidRDefault="00447D39" w:rsidP="004376DF">
      <w:pPr>
        <w:pStyle w:val="Listaszerbekezds"/>
        <w:numPr>
          <w:ilvl w:val="0"/>
          <w:numId w:val="13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4376DF">
        <w:rPr>
          <w:rFonts w:cstheme="minorHAnsi"/>
          <w:b/>
          <w:bCs/>
          <w:sz w:val="24"/>
          <w:szCs w:val="24"/>
        </w:rPr>
        <w:t>Egyéni utak támogatása</w:t>
      </w:r>
      <w:r w:rsidRPr="004376DF">
        <w:rPr>
          <w:rFonts w:cstheme="minorHAnsi"/>
          <w:sz w:val="24"/>
          <w:szCs w:val="24"/>
        </w:rPr>
        <w:t xml:space="preserve">: A tevékenységek támogassák a személyre szabott pályaorientációt, a tanulók önismeretének fejlesztését és az önálló döntéshozást. </w:t>
      </w:r>
    </w:p>
    <w:p w:rsidR="00447D39" w:rsidRPr="004376DF" w:rsidRDefault="00447D39" w:rsidP="004376DF">
      <w:pPr>
        <w:pStyle w:val="Listaszerbekezds"/>
        <w:numPr>
          <w:ilvl w:val="0"/>
          <w:numId w:val="13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4376DF">
        <w:rPr>
          <w:rFonts w:cstheme="minorHAnsi"/>
          <w:b/>
          <w:bCs/>
          <w:sz w:val="24"/>
          <w:szCs w:val="24"/>
        </w:rPr>
        <w:t>Esélyegyenlőség</w:t>
      </w:r>
      <w:r w:rsidRPr="004376DF">
        <w:rPr>
          <w:rFonts w:cstheme="minorHAnsi"/>
          <w:sz w:val="24"/>
          <w:szCs w:val="24"/>
        </w:rPr>
        <w:t>: Külön figyelmet kell fordítani a hátrányos helyzetű tanulók és a sajátos nevelési igényű tanulók elérésére és támogatására.</w:t>
      </w:r>
    </w:p>
    <w:p w:rsidR="00447D39" w:rsidRDefault="004376DF" w:rsidP="00447D39">
      <w:pPr>
        <w:spacing w:line="276" w:lineRule="auto"/>
        <w:ind w:left="360"/>
        <w:rPr>
          <w:rFonts w:cstheme="minorHAnsi"/>
          <w:b/>
          <w:bCs/>
          <w:sz w:val="24"/>
          <w:szCs w:val="24"/>
          <w:u w:val="single"/>
        </w:rPr>
      </w:pPr>
      <w:r w:rsidRPr="004376DF">
        <w:rPr>
          <w:rFonts w:cstheme="minorHAnsi"/>
          <w:b/>
          <w:bCs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9F05617" wp14:editId="642362C8">
                <wp:simplePos x="0" y="0"/>
                <wp:positionH relativeFrom="margin">
                  <wp:posOffset>821639</wp:posOffset>
                </wp:positionH>
                <wp:positionV relativeFrom="paragraph">
                  <wp:posOffset>164872</wp:posOffset>
                </wp:positionV>
                <wp:extent cx="2157730" cy="328930"/>
                <wp:effectExtent l="0" t="0" r="0" b="0"/>
                <wp:wrapSquare wrapText="bothSides"/>
                <wp:docPr id="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6DF" w:rsidRPr="004376DF" w:rsidRDefault="004376DF" w:rsidP="004376DF">
                            <w:pPr>
                              <w:rPr>
                                <w:b/>
                                <w:color w:val="4472C4" w:themeColor="accen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376DF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u w:val="single"/>
                              </w:rPr>
                              <w:t>Rendszerszintű gondolkodás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05617" id="_x0000_s1028" type="#_x0000_t202" style="position:absolute;left:0;text-align:left;margin-left:64.7pt;margin-top:13pt;width:169.9pt;height:25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" stroked="f">
                <v:textbox>
                  <w:txbxContent>
                    <w:p w:rsidR="004376DF" w:rsidRPr="004376DF" w:rsidRDefault="004376DF" w:rsidP="004376DF">
                      <w:pPr>
                        <w:rPr>
                          <w:b/>
                          <w:color w:val="4472C4" w:themeColor="accent1"/>
                          <w:sz w:val="24"/>
                          <w:szCs w:val="24"/>
                          <w:u w:val="single"/>
                        </w:rPr>
                      </w:pPr>
                      <w:r w:rsidRPr="004376DF">
                        <w:rPr>
                          <w:rFonts w:cstheme="minorHAnsi"/>
                          <w:b/>
                          <w:bCs/>
                          <w:color w:val="4472C4" w:themeColor="accent1"/>
                          <w:sz w:val="24"/>
                          <w:szCs w:val="24"/>
                          <w:u w:val="single"/>
                        </w:rPr>
                        <w:t>Rendszerszintű gondolkodás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1E6700" wp14:editId="7A2D030A">
                <wp:simplePos x="0" y="0"/>
                <wp:positionH relativeFrom="margin">
                  <wp:align>left</wp:align>
                </wp:positionH>
                <wp:positionV relativeFrom="paragraph">
                  <wp:posOffset>4623</wp:posOffset>
                </wp:positionV>
                <wp:extent cx="680313" cy="629107"/>
                <wp:effectExtent l="0" t="0" r="24765" b="19050"/>
                <wp:wrapNone/>
                <wp:docPr id="18" name="Téglalap: lekerekítet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13" cy="629107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000" r="-3000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4">
                            <a:tint val="50000"/>
                            <a:hueOff val="-5298"/>
                            <a:satOff val="170"/>
                            <a:lumOff val="-524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A4DE7B" id="Téglalap: lekerekített 18" o:spid="_x0000_s1026" style="position:absolute;margin-left:0;margin-top:.35pt;width:53.55pt;height:49.5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" strokecolor="white [3201]" strokeweight="1pt">
                <v:fill r:id="rId17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Pr="004376DF">
        <w:rPr>
          <w:rFonts w:cstheme="minorHAnsi"/>
          <w:b/>
          <w:bCs/>
          <w:noProof/>
          <w:sz w:val="24"/>
          <w:szCs w:val="24"/>
          <w:u w:val="single"/>
        </w:rPr>
        <w:t xml:space="preserve"> </w:t>
      </w:r>
    </w:p>
    <w:p w:rsidR="004376DF" w:rsidRPr="00D61ACF" w:rsidRDefault="004376DF" w:rsidP="00447D39">
      <w:pPr>
        <w:spacing w:line="276" w:lineRule="auto"/>
        <w:ind w:left="360"/>
        <w:rPr>
          <w:rFonts w:cstheme="minorHAnsi"/>
          <w:b/>
          <w:bCs/>
          <w:sz w:val="24"/>
          <w:szCs w:val="24"/>
          <w:u w:val="single"/>
        </w:rPr>
      </w:pPr>
    </w:p>
    <w:p w:rsidR="004376DF" w:rsidRDefault="004376DF" w:rsidP="004376DF">
      <w:pPr>
        <w:spacing w:line="276" w:lineRule="auto"/>
        <w:rPr>
          <w:rFonts w:cstheme="minorHAnsi"/>
          <w:sz w:val="24"/>
          <w:szCs w:val="24"/>
        </w:rPr>
      </w:pPr>
    </w:p>
    <w:p w:rsidR="004376DF" w:rsidRPr="004376DF" w:rsidRDefault="00447D39" w:rsidP="004376DF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4376DF">
        <w:rPr>
          <w:rFonts w:cstheme="minorHAnsi"/>
          <w:b/>
          <w:bCs/>
          <w:sz w:val="24"/>
          <w:szCs w:val="24"/>
        </w:rPr>
        <w:t>Folyamatosság</w:t>
      </w:r>
      <w:r w:rsidRPr="004376DF">
        <w:rPr>
          <w:rFonts w:cstheme="minorHAnsi"/>
          <w:sz w:val="24"/>
          <w:szCs w:val="24"/>
        </w:rPr>
        <w:t xml:space="preserve">: A pályaorientáció ne kampányszerű, hanem az egész tanéven és iskolarendszeren (általános iskola - középiskola - felsőoktatás- felnőttképzés) átívelő folyamat legyen. </w:t>
      </w:r>
    </w:p>
    <w:p w:rsidR="00447D39" w:rsidRPr="004376DF" w:rsidRDefault="00447D39" w:rsidP="004376DF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4376DF">
        <w:rPr>
          <w:rFonts w:cstheme="minorHAnsi"/>
          <w:b/>
          <w:bCs/>
          <w:sz w:val="24"/>
          <w:szCs w:val="24"/>
        </w:rPr>
        <w:t>Az iskolarendszer teljes spektrumába</w:t>
      </w:r>
      <w:r w:rsidRPr="004376DF">
        <w:rPr>
          <w:rFonts w:cstheme="minorHAnsi"/>
          <w:sz w:val="24"/>
          <w:szCs w:val="24"/>
        </w:rPr>
        <w:t xml:space="preserve"> (az adott életkorban  releváns céloknak megfelelően) épüljön be pályaorientációs/életpálya tanácsadási szolgáltatás.</w:t>
      </w:r>
    </w:p>
    <w:p w:rsidR="00447D39" w:rsidRPr="004376DF" w:rsidRDefault="00447D39" w:rsidP="004376DF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4376DF">
        <w:rPr>
          <w:rFonts w:cstheme="minorHAnsi"/>
          <w:b/>
          <w:bCs/>
          <w:sz w:val="24"/>
          <w:szCs w:val="24"/>
        </w:rPr>
        <w:t>Munkaerőpiaci illeszkedés</w:t>
      </w:r>
      <w:r w:rsidRPr="004376DF">
        <w:rPr>
          <w:rFonts w:cstheme="minorHAnsi"/>
          <w:sz w:val="24"/>
          <w:szCs w:val="24"/>
        </w:rPr>
        <w:t>: A helyi gazdaság igényei és lehetőségei tükröződjenek a pályaorientációs tartalmakban.</w:t>
      </w:r>
    </w:p>
    <w:p w:rsidR="00447D39" w:rsidRPr="004376DF" w:rsidRDefault="00447D39" w:rsidP="004376DF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4376DF">
        <w:rPr>
          <w:rFonts w:cstheme="minorHAnsi"/>
          <w:b/>
          <w:bCs/>
          <w:sz w:val="24"/>
          <w:szCs w:val="24"/>
        </w:rPr>
        <w:t>Helyi szereplők bevonása</w:t>
      </w:r>
      <w:r w:rsidRPr="004376DF">
        <w:rPr>
          <w:rFonts w:cstheme="minorHAnsi"/>
          <w:sz w:val="24"/>
          <w:szCs w:val="24"/>
        </w:rPr>
        <w:t>: minden olyan szereplőt vonjunk be a közös tervezésbe és megvalósításba, aki a térségben pályaorientációs szolgáltatásokat nyújt (a szakképzési centrumok mellett a vállalkozások,  a tankerületek, a  pedagógiai szakszolgálatok, a kormányhivatalok, a civil szervezetek)</w:t>
      </w:r>
    </w:p>
    <w:p w:rsidR="00447D39" w:rsidRPr="004376DF" w:rsidRDefault="00447D39" w:rsidP="004376DF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4376DF">
        <w:rPr>
          <w:rFonts w:cstheme="minorHAnsi"/>
          <w:b/>
          <w:bCs/>
          <w:sz w:val="24"/>
          <w:szCs w:val="24"/>
        </w:rPr>
        <w:t>Mobilitás és pályatudatosság</w:t>
      </w:r>
      <w:r w:rsidRPr="004376DF">
        <w:rPr>
          <w:rFonts w:cstheme="minorHAnsi"/>
          <w:sz w:val="24"/>
          <w:szCs w:val="24"/>
        </w:rPr>
        <w:t>: A tanulók ismerjék meg a régió határain túli lehetőségeket is, de legyen cél az itthon maradás vonzóvá tétele.</w:t>
      </w:r>
    </w:p>
    <w:p w:rsidR="008A5629" w:rsidRDefault="00D20880" w:rsidP="008A5629">
      <w:pPr>
        <w:spacing w:line="276" w:lineRule="auto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34A7D4" wp14:editId="6573687D">
                <wp:simplePos x="0" y="0"/>
                <wp:positionH relativeFrom="margin">
                  <wp:align>left</wp:align>
                </wp:positionH>
                <wp:positionV relativeFrom="paragraph">
                  <wp:posOffset>156972</wp:posOffset>
                </wp:positionV>
                <wp:extent cx="724204" cy="585216"/>
                <wp:effectExtent l="0" t="0" r="19050" b="24765"/>
                <wp:wrapNone/>
                <wp:docPr id="20" name="Téglalap: lekerekítet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04" cy="585216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4000" b="-4000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4">
                            <a:tint val="50000"/>
                            <a:hueOff val="-10597"/>
                            <a:satOff val="340"/>
                            <a:lumOff val="-1048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D892D2" id="Téglalap: lekerekített 20" o:spid="_x0000_s1026" style="position:absolute;margin-left:0;margin-top:12.35pt;width:57pt;height:46.1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" strokecolor="white [3201]" strokeweight="1pt">
                <v:fill r:id="rId19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4376DF" w:rsidRPr="004376DF">
        <w:rPr>
          <w:rFonts w:cstheme="minorHAnsi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0F29F03" wp14:editId="26CB29DB">
                <wp:simplePos x="0" y="0"/>
                <wp:positionH relativeFrom="margin">
                  <wp:posOffset>942620</wp:posOffset>
                </wp:positionH>
                <wp:positionV relativeFrom="paragraph">
                  <wp:posOffset>178765</wp:posOffset>
                </wp:positionV>
                <wp:extent cx="2479675" cy="328930"/>
                <wp:effectExtent l="0" t="0" r="0" b="0"/>
                <wp:wrapSquare wrapText="bothSides"/>
                <wp:docPr id="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67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6DF" w:rsidRPr="004376DF" w:rsidRDefault="004376DF" w:rsidP="004376DF">
                            <w:pPr>
                              <w:spacing w:line="276" w:lineRule="auto"/>
                              <w:ind w:left="360"/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376DF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u w:val="single"/>
                              </w:rPr>
                              <w:t>Partnerség és együttműködés</w:t>
                            </w:r>
                          </w:p>
                          <w:p w:rsidR="004376DF" w:rsidRPr="004376DF" w:rsidRDefault="004376DF" w:rsidP="004376DF">
                            <w:pPr>
                              <w:rPr>
                                <w:b/>
                                <w:color w:val="4472C4" w:themeColor="accent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29F03" id="_x0000_s1029" type="#_x0000_t202" style="position:absolute;margin-left:74.2pt;margin-top:14.1pt;width:195.25pt;height:25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" stroked="f">
                <v:textbox>
                  <w:txbxContent>
                    <w:p w:rsidR="004376DF" w:rsidRPr="004376DF" w:rsidRDefault="004376DF" w:rsidP="004376DF">
                      <w:pPr>
                        <w:spacing w:line="276" w:lineRule="auto"/>
                        <w:ind w:left="360"/>
                        <w:rPr>
                          <w:rFonts w:cstheme="minorHAnsi"/>
                          <w:b/>
                          <w:bCs/>
                          <w:color w:val="4472C4" w:themeColor="accent1"/>
                          <w:sz w:val="24"/>
                          <w:szCs w:val="24"/>
                          <w:u w:val="single"/>
                        </w:rPr>
                      </w:pPr>
                      <w:r w:rsidRPr="004376DF">
                        <w:rPr>
                          <w:rFonts w:cstheme="minorHAnsi"/>
                          <w:b/>
                          <w:bCs/>
                          <w:color w:val="4472C4" w:themeColor="accent1"/>
                          <w:sz w:val="24"/>
                          <w:szCs w:val="24"/>
                          <w:u w:val="single"/>
                        </w:rPr>
                        <w:t>Partnerség és együttműködés</w:t>
                      </w:r>
                    </w:p>
                    <w:p w:rsidR="004376DF" w:rsidRPr="004376DF" w:rsidRDefault="004376DF" w:rsidP="004376DF">
                      <w:pPr>
                        <w:rPr>
                          <w:b/>
                          <w:color w:val="4472C4" w:themeColor="accent1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A5629" w:rsidRDefault="008A5629" w:rsidP="008A5629">
      <w:pPr>
        <w:spacing w:line="276" w:lineRule="auto"/>
        <w:rPr>
          <w:rFonts w:cstheme="minorHAnsi"/>
          <w:sz w:val="24"/>
          <w:szCs w:val="24"/>
        </w:rPr>
      </w:pPr>
    </w:p>
    <w:p w:rsidR="008A5629" w:rsidRPr="00D61ACF" w:rsidRDefault="008A5629" w:rsidP="008A5629">
      <w:pPr>
        <w:spacing w:line="276" w:lineRule="auto"/>
        <w:rPr>
          <w:rFonts w:cstheme="minorHAnsi"/>
          <w:sz w:val="24"/>
          <w:szCs w:val="24"/>
        </w:rPr>
      </w:pPr>
    </w:p>
    <w:p w:rsidR="00447D39" w:rsidRPr="004376DF" w:rsidRDefault="00447D39" w:rsidP="004376DF">
      <w:pPr>
        <w:pStyle w:val="Listaszerbekezds"/>
        <w:numPr>
          <w:ilvl w:val="0"/>
          <w:numId w:val="15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4376DF">
        <w:rPr>
          <w:rFonts w:cstheme="minorHAnsi"/>
          <w:b/>
          <w:bCs/>
          <w:sz w:val="24"/>
          <w:szCs w:val="24"/>
        </w:rPr>
        <w:t>Egyenrangúság elve</w:t>
      </w:r>
      <w:r w:rsidRPr="004376DF">
        <w:rPr>
          <w:rFonts w:cstheme="minorHAnsi"/>
          <w:sz w:val="24"/>
          <w:szCs w:val="24"/>
        </w:rPr>
        <w:t>: Minden résztvevő szervezet véleménye és hozzájárulása egyformán fontos. A résztvevő partnerek képviseljék egyaránt a szakképzést, a köznevelést és a felsőoktatást.</w:t>
      </w:r>
    </w:p>
    <w:p w:rsidR="00447D39" w:rsidRPr="004376DF" w:rsidRDefault="00447D39" w:rsidP="004376DF">
      <w:pPr>
        <w:pStyle w:val="Listaszerbekezds"/>
        <w:numPr>
          <w:ilvl w:val="0"/>
          <w:numId w:val="15"/>
        </w:numPr>
        <w:spacing w:line="276" w:lineRule="auto"/>
        <w:jc w:val="both"/>
        <w:rPr>
          <w:rFonts w:cstheme="minorHAnsi"/>
          <w:sz w:val="24"/>
          <w:szCs w:val="24"/>
        </w:rPr>
      </w:pPr>
      <w:proofErr w:type="spellStart"/>
      <w:r w:rsidRPr="004376DF">
        <w:rPr>
          <w:rFonts w:cstheme="minorHAnsi"/>
          <w:b/>
          <w:bCs/>
          <w:sz w:val="24"/>
          <w:szCs w:val="24"/>
        </w:rPr>
        <w:t>Hálózatos</w:t>
      </w:r>
      <w:proofErr w:type="spellEnd"/>
      <w:r w:rsidRPr="004376DF">
        <w:rPr>
          <w:rFonts w:cstheme="minorHAnsi"/>
          <w:b/>
          <w:bCs/>
          <w:sz w:val="24"/>
          <w:szCs w:val="24"/>
        </w:rPr>
        <w:t xml:space="preserve"> működés</w:t>
      </w:r>
      <w:r w:rsidRPr="004376DF">
        <w:rPr>
          <w:rFonts w:cstheme="minorHAnsi"/>
          <w:sz w:val="24"/>
          <w:szCs w:val="24"/>
        </w:rPr>
        <w:t>: az együttműködés nem csupán az információáramlásra fókuszál, hanem tényleges szakmai együttműködést, közös programok megvalósítását is jelenti.</w:t>
      </w:r>
    </w:p>
    <w:p w:rsidR="00447D39" w:rsidRPr="004376DF" w:rsidRDefault="00447D39" w:rsidP="004376DF">
      <w:pPr>
        <w:pStyle w:val="Listaszerbekezds"/>
        <w:numPr>
          <w:ilvl w:val="0"/>
          <w:numId w:val="15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4376DF">
        <w:rPr>
          <w:rFonts w:cstheme="minorHAnsi"/>
          <w:b/>
          <w:bCs/>
          <w:sz w:val="24"/>
          <w:szCs w:val="24"/>
        </w:rPr>
        <w:t>Átláthatóság</w:t>
      </w:r>
      <w:r w:rsidRPr="004376DF">
        <w:rPr>
          <w:rFonts w:cstheme="minorHAnsi"/>
          <w:sz w:val="24"/>
          <w:szCs w:val="24"/>
        </w:rPr>
        <w:t>: A döntések és a tevékenységek minden fél számára nyomon követhetők és dokumentáltak legyenek.</w:t>
      </w:r>
    </w:p>
    <w:p w:rsidR="001D4649" w:rsidRDefault="001D4649" w:rsidP="00447D39">
      <w:pPr>
        <w:spacing w:line="276" w:lineRule="auto"/>
        <w:ind w:left="360"/>
        <w:rPr>
          <w:rFonts w:cstheme="minorHAnsi"/>
          <w:b/>
          <w:bCs/>
          <w:sz w:val="24"/>
          <w:szCs w:val="24"/>
          <w:u w:val="single"/>
        </w:rPr>
      </w:pPr>
      <w:r w:rsidRPr="004376DF">
        <w:rPr>
          <w:rFonts w:cstheme="minorHAnsi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2BE334E" wp14:editId="65C3246E">
                <wp:simplePos x="0" y="0"/>
                <wp:positionH relativeFrom="margin">
                  <wp:posOffset>760425</wp:posOffset>
                </wp:positionH>
                <wp:positionV relativeFrom="paragraph">
                  <wp:posOffset>155371</wp:posOffset>
                </wp:positionV>
                <wp:extent cx="2479675" cy="328930"/>
                <wp:effectExtent l="0" t="0" r="0" b="0"/>
                <wp:wrapSquare wrapText="bothSides"/>
                <wp:docPr id="2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67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649" w:rsidRPr="001D4649" w:rsidRDefault="001D4649" w:rsidP="001D4649">
                            <w:pPr>
                              <w:rPr>
                                <w:b/>
                                <w:color w:val="4472C4" w:themeColor="accen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D4649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u w:val="single"/>
                              </w:rPr>
                              <w:t>Szakmaiság és innováció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E334E" id="_x0000_s1030" type="#_x0000_t202" style="position:absolute;left:0;text-align:left;margin-left:59.9pt;margin-top:12.25pt;width:195.25pt;height:25.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" stroked="f">
                <v:textbox>
                  <w:txbxContent>
                    <w:p w:rsidR="001D4649" w:rsidRPr="001D4649" w:rsidRDefault="001D4649" w:rsidP="001D4649">
                      <w:pPr>
                        <w:rPr>
                          <w:b/>
                          <w:color w:val="4472C4" w:themeColor="accent1"/>
                          <w:sz w:val="24"/>
                          <w:szCs w:val="24"/>
                          <w:u w:val="single"/>
                        </w:rPr>
                      </w:pPr>
                      <w:r w:rsidRPr="001D4649">
                        <w:rPr>
                          <w:rFonts w:cstheme="minorHAnsi"/>
                          <w:b/>
                          <w:bCs/>
                          <w:color w:val="4472C4" w:themeColor="accent1"/>
                          <w:sz w:val="24"/>
                          <w:szCs w:val="24"/>
                          <w:u w:val="single"/>
                        </w:rPr>
                        <w:t>Szakmaiság és innováció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A4AFBE" wp14:editId="395F54B0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607060" cy="577850"/>
                <wp:effectExtent l="0" t="0" r="21590" b="12700"/>
                <wp:wrapNone/>
                <wp:docPr id="21" name="Téglalap: lekerekítet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57785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000" b="-1000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4">
                            <a:tint val="50000"/>
                            <a:hueOff val="-15895"/>
                            <a:satOff val="510"/>
                            <a:lumOff val="-1572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707BA" id="Téglalap: lekerekített 21" o:spid="_x0000_s1026" style="position:absolute;margin-left:0;margin-top:.3pt;width:47.8pt;height:45.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" strokecolor="white [3201]" strokeweight="1pt">
                <v:fill r:id="rId21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:rsidR="001D4649" w:rsidRPr="001D4649" w:rsidRDefault="001D4649" w:rsidP="001D4649">
      <w:pPr>
        <w:pStyle w:val="Listaszerbekezds"/>
        <w:spacing w:line="276" w:lineRule="auto"/>
        <w:ind w:left="1080"/>
        <w:rPr>
          <w:rFonts w:cstheme="minorHAnsi"/>
          <w:b/>
          <w:bCs/>
          <w:sz w:val="24"/>
          <w:szCs w:val="24"/>
          <w:u w:val="single"/>
        </w:rPr>
      </w:pPr>
    </w:p>
    <w:p w:rsidR="001D4649" w:rsidRPr="001D4649" w:rsidRDefault="001D4649" w:rsidP="001D4649">
      <w:pPr>
        <w:pStyle w:val="Listaszerbekezds"/>
        <w:spacing w:line="276" w:lineRule="auto"/>
        <w:ind w:left="1080"/>
        <w:rPr>
          <w:rFonts w:cstheme="minorHAnsi"/>
          <w:b/>
          <w:bCs/>
          <w:sz w:val="24"/>
          <w:szCs w:val="24"/>
          <w:u w:val="single"/>
        </w:rPr>
      </w:pPr>
    </w:p>
    <w:p w:rsidR="00447D39" w:rsidRPr="001D4649" w:rsidRDefault="00447D39" w:rsidP="001D4649">
      <w:pPr>
        <w:pStyle w:val="Listaszerbekezds"/>
        <w:numPr>
          <w:ilvl w:val="0"/>
          <w:numId w:val="16"/>
        </w:numPr>
        <w:spacing w:line="276" w:lineRule="auto"/>
        <w:rPr>
          <w:rFonts w:cstheme="minorHAnsi"/>
          <w:b/>
          <w:bCs/>
          <w:sz w:val="24"/>
          <w:szCs w:val="24"/>
          <w:u w:val="single"/>
        </w:rPr>
      </w:pPr>
      <w:r w:rsidRPr="001D4649">
        <w:rPr>
          <w:rFonts w:cstheme="minorHAnsi"/>
          <w:b/>
          <w:bCs/>
          <w:sz w:val="24"/>
          <w:szCs w:val="24"/>
        </w:rPr>
        <w:t>Minőségbiztosítás</w:t>
      </w:r>
      <w:r w:rsidRPr="001D4649">
        <w:rPr>
          <w:rFonts w:cstheme="minorHAnsi"/>
          <w:sz w:val="24"/>
          <w:szCs w:val="24"/>
        </w:rPr>
        <w:t xml:space="preserve">: az éves feladatokat a PDCA ciklus logikája alapján szervezzük. </w:t>
      </w:r>
    </w:p>
    <w:p w:rsidR="00447D39" w:rsidRPr="00D61ACF" w:rsidRDefault="00447D39" w:rsidP="00447D39">
      <w:pPr>
        <w:pStyle w:val="Listaszerbekezds"/>
        <w:spacing w:line="276" w:lineRule="auto"/>
        <w:ind w:left="1080"/>
        <w:rPr>
          <w:rFonts w:cstheme="minorHAnsi"/>
          <w:sz w:val="24"/>
          <w:szCs w:val="24"/>
        </w:rPr>
      </w:pPr>
      <w:r w:rsidRPr="00D61ACF">
        <w:rPr>
          <w:rFonts w:cstheme="minorHAnsi"/>
          <w:sz w:val="24"/>
          <w:szCs w:val="24"/>
        </w:rPr>
        <w:t>Tervezés</w:t>
      </w:r>
      <w:r w:rsidRPr="00D61ACF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50772BB6" wp14:editId="06D4B3A5">
            <wp:extent cx="408107" cy="164284"/>
            <wp:effectExtent l="0" t="0" r="0" b="0"/>
            <wp:docPr id="1129433611" name="Ábra 3" descr="Jobbra mutató nyíl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33611" name="Ábra 1129433611" descr="Jobbra mutató nyíl egyszínű kitöltéssel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09" cy="17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1ACF">
        <w:rPr>
          <w:rFonts w:cstheme="minorHAnsi"/>
          <w:sz w:val="24"/>
          <w:szCs w:val="24"/>
        </w:rPr>
        <w:t>Megvalósítás</w:t>
      </w:r>
      <w:r w:rsidRPr="00D61ACF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28FC8235" wp14:editId="7A1BE6BE">
            <wp:extent cx="408107" cy="164284"/>
            <wp:effectExtent l="0" t="0" r="0" b="0"/>
            <wp:docPr id="977472081" name="Ábra 3" descr="Jobbra mutató nyíl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33611" name="Ábra 1129433611" descr="Jobbra mutató nyíl egyszínű kitöltéssel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09" cy="17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1ACF">
        <w:rPr>
          <w:rFonts w:cstheme="minorHAnsi"/>
          <w:sz w:val="24"/>
          <w:szCs w:val="24"/>
        </w:rPr>
        <w:t>Mérés, értékelés</w:t>
      </w:r>
      <w:r w:rsidRPr="00D61ACF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1B700FC5" wp14:editId="3519BF13">
            <wp:extent cx="408107" cy="164284"/>
            <wp:effectExtent l="0" t="0" r="0" b="0"/>
            <wp:docPr id="201089464" name="Ábra 3" descr="Jobbra mutató nyíl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33611" name="Ábra 1129433611" descr="Jobbra mutató nyíl egyszínű kitöltéssel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09" cy="17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1ACF">
        <w:rPr>
          <w:rFonts w:cstheme="minorHAnsi"/>
          <w:sz w:val="24"/>
          <w:szCs w:val="24"/>
        </w:rPr>
        <w:t>Visszacsatolás</w:t>
      </w:r>
    </w:p>
    <w:p w:rsidR="00447D39" w:rsidRPr="00D61ACF" w:rsidRDefault="00447D39" w:rsidP="00D57F5C">
      <w:pPr>
        <w:spacing w:line="276" w:lineRule="auto"/>
        <w:ind w:left="720"/>
        <w:jc w:val="both"/>
        <w:rPr>
          <w:rFonts w:cstheme="minorHAnsi"/>
          <w:sz w:val="24"/>
          <w:szCs w:val="24"/>
        </w:rPr>
      </w:pPr>
      <w:r w:rsidRPr="00D57F5C">
        <w:rPr>
          <w:rFonts w:cstheme="minorHAnsi"/>
          <w:b/>
          <w:color w:val="4472C4" w:themeColor="accent1"/>
          <w:sz w:val="24"/>
          <w:szCs w:val="24"/>
        </w:rPr>
        <w:t>A tervezés és megvalósítás team munkában</w:t>
      </w:r>
      <w:r w:rsidRPr="00D57F5C">
        <w:rPr>
          <w:rFonts w:cstheme="minorHAnsi"/>
          <w:color w:val="4472C4" w:themeColor="accent1"/>
          <w:sz w:val="24"/>
          <w:szCs w:val="24"/>
        </w:rPr>
        <w:t xml:space="preserve"> </w:t>
      </w:r>
      <w:r w:rsidRPr="00D61ACF">
        <w:rPr>
          <w:rFonts w:cstheme="minorHAnsi"/>
          <w:sz w:val="24"/>
          <w:szCs w:val="24"/>
        </w:rPr>
        <w:t xml:space="preserve">(helyi SZC szintű/régiós) munkacsoportban történik. </w:t>
      </w:r>
    </w:p>
    <w:p w:rsidR="00447D39" w:rsidRPr="00D61ACF" w:rsidRDefault="00447D39" w:rsidP="00D57F5C">
      <w:pPr>
        <w:spacing w:line="276" w:lineRule="auto"/>
        <w:ind w:left="720"/>
        <w:jc w:val="both"/>
        <w:rPr>
          <w:rFonts w:cstheme="minorHAnsi"/>
          <w:sz w:val="24"/>
          <w:szCs w:val="24"/>
        </w:rPr>
      </w:pPr>
      <w:r w:rsidRPr="00D61ACF">
        <w:rPr>
          <w:rFonts w:cstheme="minorHAnsi"/>
          <w:sz w:val="24"/>
          <w:szCs w:val="24"/>
        </w:rPr>
        <w:t xml:space="preserve">Biztosítani kell, hogy módszertanilag felkészült szakemberek vegyenek részt a közös tervezési munkában, illetve a programok megvalósításának folyamatában. </w:t>
      </w:r>
    </w:p>
    <w:p w:rsidR="00447D39" w:rsidRPr="00D61ACF" w:rsidRDefault="00447D39" w:rsidP="00D57F5C">
      <w:pPr>
        <w:spacing w:line="276" w:lineRule="auto"/>
        <w:ind w:left="720"/>
        <w:jc w:val="both"/>
        <w:rPr>
          <w:rFonts w:cstheme="minorHAnsi"/>
          <w:sz w:val="24"/>
          <w:szCs w:val="24"/>
        </w:rPr>
      </w:pPr>
      <w:r w:rsidRPr="00D61ACF">
        <w:rPr>
          <w:rFonts w:cstheme="minorHAnsi"/>
          <w:sz w:val="24"/>
          <w:szCs w:val="24"/>
        </w:rPr>
        <w:lastRenderedPageBreak/>
        <w:t xml:space="preserve">A programok eredményességét mérni szükséges, valamint a mérés eredményeit évente be kell mutatni az érintetteknek.  </w:t>
      </w:r>
    </w:p>
    <w:p w:rsidR="00447D39" w:rsidRPr="001D4649" w:rsidRDefault="00447D39" w:rsidP="001D4649">
      <w:pPr>
        <w:pStyle w:val="Listaszerbekezds"/>
        <w:numPr>
          <w:ilvl w:val="0"/>
          <w:numId w:val="16"/>
        </w:numPr>
        <w:spacing w:line="276" w:lineRule="auto"/>
        <w:rPr>
          <w:rFonts w:cstheme="minorHAnsi"/>
          <w:sz w:val="24"/>
          <w:szCs w:val="24"/>
        </w:rPr>
      </w:pPr>
      <w:r w:rsidRPr="001D4649">
        <w:rPr>
          <w:rFonts w:cstheme="minorHAnsi"/>
          <w:b/>
          <w:bCs/>
          <w:sz w:val="24"/>
          <w:szCs w:val="24"/>
        </w:rPr>
        <w:t>Közös gondolkodás és módszertani fejlesztések</w:t>
      </w:r>
      <w:r w:rsidRPr="001D4649">
        <w:rPr>
          <w:rFonts w:cstheme="minorHAnsi"/>
          <w:sz w:val="24"/>
          <w:szCs w:val="24"/>
        </w:rPr>
        <w:t xml:space="preserve">: Ki kell alakítani annak a módszertanát, és felületét, hogy a szakemberek hogyan tudnak rendszeresen kommunikálni egymással és tapasztalataikat, jó gyakorlataikat megosztani. </w:t>
      </w:r>
    </w:p>
    <w:p w:rsidR="00447D39" w:rsidRDefault="00447D39" w:rsidP="001D4649">
      <w:pPr>
        <w:pStyle w:val="Listaszerbekezds"/>
        <w:numPr>
          <w:ilvl w:val="0"/>
          <w:numId w:val="16"/>
        </w:numPr>
        <w:spacing w:line="276" w:lineRule="auto"/>
        <w:rPr>
          <w:rFonts w:cstheme="minorHAnsi"/>
          <w:sz w:val="24"/>
          <w:szCs w:val="24"/>
        </w:rPr>
      </w:pPr>
      <w:r w:rsidRPr="001D4649">
        <w:rPr>
          <w:rFonts w:cstheme="minorHAnsi"/>
          <w:b/>
          <w:bCs/>
          <w:sz w:val="24"/>
          <w:szCs w:val="24"/>
        </w:rPr>
        <w:t>Digitális eszközök integrálása</w:t>
      </w:r>
      <w:r w:rsidRPr="001D4649">
        <w:rPr>
          <w:rFonts w:cstheme="minorHAnsi"/>
          <w:sz w:val="24"/>
          <w:szCs w:val="24"/>
        </w:rPr>
        <w:t>: Biztosítani kell az online tér adta lehetőségek minél szélesebb körének kiaknázását (online platformok, pályaválasztási applikációk, egyéb interaktív módszerek).</w:t>
      </w:r>
    </w:p>
    <w:p w:rsidR="00D57F5C" w:rsidRPr="00D57F5C" w:rsidRDefault="00D57F5C" w:rsidP="00D57F5C">
      <w:pPr>
        <w:spacing w:line="276" w:lineRule="auto"/>
        <w:rPr>
          <w:rFonts w:cstheme="minorHAnsi"/>
          <w:sz w:val="24"/>
          <w:szCs w:val="24"/>
        </w:rPr>
      </w:pPr>
    </w:p>
    <w:p w:rsidR="00D57F5C" w:rsidRDefault="00D57F5C" w:rsidP="00447D39">
      <w:pPr>
        <w:spacing w:line="276" w:lineRule="auto"/>
        <w:ind w:left="360"/>
        <w:rPr>
          <w:rFonts w:cstheme="minorHAnsi"/>
          <w:b/>
          <w:bCs/>
          <w:sz w:val="24"/>
          <w:szCs w:val="24"/>
          <w:u w:val="single"/>
        </w:rPr>
      </w:pPr>
      <w:r w:rsidRPr="004376DF">
        <w:rPr>
          <w:rFonts w:cstheme="minorHAnsi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8DBD853" wp14:editId="6506BC72">
                <wp:simplePos x="0" y="0"/>
                <wp:positionH relativeFrom="margin">
                  <wp:posOffset>884987</wp:posOffset>
                </wp:positionH>
                <wp:positionV relativeFrom="paragraph">
                  <wp:posOffset>184480</wp:posOffset>
                </wp:positionV>
                <wp:extent cx="2479675" cy="328930"/>
                <wp:effectExtent l="0" t="0" r="0" b="0"/>
                <wp:wrapSquare wrapText="bothSides"/>
                <wp:docPr id="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67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F5C" w:rsidRPr="00D57F5C" w:rsidRDefault="00D57F5C" w:rsidP="00D57F5C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57F5C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u w:val="single"/>
                              </w:rPr>
                              <w:t>Kommunikáció és tájékoztatás</w:t>
                            </w:r>
                          </w:p>
                          <w:p w:rsidR="00D57F5C" w:rsidRPr="001D4649" w:rsidRDefault="00D57F5C" w:rsidP="00D57F5C">
                            <w:pPr>
                              <w:rPr>
                                <w:b/>
                                <w:color w:val="4472C4" w:themeColor="accent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BD853" id="_x0000_s1031" type="#_x0000_t202" style="position:absolute;left:0;text-align:left;margin-left:69.7pt;margin-top:14.55pt;width:195.25pt;height:25.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" stroked="f">
                <v:textbox>
                  <w:txbxContent>
                    <w:p w:rsidR="00D57F5C" w:rsidRPr="00D57F5C" w:rsidRDefault="00D57F5C" w:rsidP="00D57F5C">
                      <w:pPr>
                        <w:spacing w:line="276" w:lineRule="auto"/>
                        <w:jc w:val="both"/>
                        <w:rPr>
                          <w:rFonts w:cstheme="minorHAnsi"/>
                          <w:b/>
                          <w:bCs/>
                          <w:color w:val="4472C4" w:themeColor="accent1"/>
                          <w:sz w:val="24"/>
                          <w:szCs w:val="24"/>
                          <w:u w:val="single"/>
                        </w:rPr>
                      </w:pPr>
                      <w:r w:rsidRPr="00D57F5C">
                        <w:rPr>
                          <w:rFonts w:cstheme="minorHAnsi"/>
                          <w:b/>
                          <w:bCs/>
                          <w:color w:val="4472C4" w:themeColor="accent1"/>
                          <w:sz w:val="24"/>
                          <w:szCs w:val="24"/>
                          <w:u w:val="single"/>
                        </w:rPr>
                        <w:t>Kommunikáció és tájékoztatás</w:t>
                      </w:r>
                    </w:p>
                    <w:p w:rsidR="00D57F5C" w:rsidRPr="001D4649" w:rsidRDefault="00D57F5C" w:rsidP="00D57F5C">
                      <w:pPr>
                        <w:rPr>
                          <w:b/>
                          <w:color w:val="4472C4" w:themeColor="accent1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8E3AF66" wp14:editId="40044212">
                <wp:simplePos x="0" y="0"/>
                <wp:positionH relativeFrom="margin">
                  <wp:align>left</wp:align>
                </wp:positionH>
                <wp:positionV relativeFrom="paragraph">
                  <wp:posOffset>64821</wp:posOffset>
                </wp:positionV>
                <wp:extent cx="709574" cy="658368"/>
                <wp:effectExtent l="0" t="0" r="14605" b="27940"/>
                <wp:wrapTight wrapText="bothSides">
                  <wp:wrapPolygon edited="0">
                    <wp:start x="0" y="0"/>
                    <wp:lineTo x="0" y="21892"/>
                    <wp:lineTo x="21465" y="21892"/>
                    <wp:lineTo x="21465" y="0"/>
                    <wp:lineTo x="0" y="0"/>
                  </wp:wrapPolygon>
                </wp:wrapTight>
                <wp:docPr id="23" name="Téglalap: lekerekítet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574" cy="658368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5000" r="-5000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4">
                            <a:tint val="50000"/>
                            <a:hueOff val="-21194"/>
                            <a:satOff val="680"/>
                            <a:lumOff val="-2096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09ECB8" id="Téglalap: lekerekített 23" o:spid="_x0000_s1026" style="position:absolute;margin-left:0;margin-top:5.1pt;width:55.85pt;height:51.85pt;z-index:-251630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" strokecolor="white [3201]" strokeweight="1pt">
                <v:fill r:id="rId25" o:title="" recolor="t" rotate="t" type="frame"/>
                <v:stroke joinstyle="miter"/>
                <w10:wrap type="tight" anchorx="margin"/>
              </v:roundrect>
            </w:pict>
          </mc:Fallback>
        </mc:AlternateContent>
      </w:r>
    </w:p>
    <w:p w:rsidR="00D57F5C" w:rsidRDefault="00D57F5C" w:rsidP="00447D39">
      <w:pPr>
        <w:spacing w:line="276" w:lineRule="auto"/>
        <w:ind w:left="360"/>
        <w:rPr>
          <w:rFonts w:cstheme="minorHAnsi"/>
          <w:b/>
          <w:bCs/>
          <w:sz w:val="24"/>
          <w:szCs w:val="24"/>
          <w:u w:val="single"/>
        </w:rPr>
      </w:pPr>
    </w:p>
    <w:p w:rsidR="00D57F5C" w:rsidRDefault="00D57F5C" w:rsidP="00447D39">
      <w:pPr>
        <w:spacing w:line="276" w:lineRule="auto"/>
        <w:ind w:left="360"/>
        <w:rPr>
          <w:rFonts w:cstheme="minorHAnsi"/>
          <w:b/>
          <w:bCs/>
          <w:sz w:val="24"/>
          <w:szCs w:val="24"/>
          <w:u w:val="single"/>
        </w:rPr>
      </w:pPr>
    </w:p>
    <w:p w:rsidR="00447D39" w:rsidRPr="00D57F5C" w:rsidRDefault="00447D39" w:rsidP="00D57F5C">
      <w:pPr>
        <w:pStyle w:val="Listaszerbekezds"/>
        <w:numPr>
          <w:ilvl w:val="0"/>
          <w:numId w:val="17"/>
        </w:numPr>
        <w:spacing w:line="276" w:lineRule="auto"/>
        <w:rPr>
          <w:rFonts w:cstheme="minorHAnsi"/>
          <w:sz w:val="24"/>
          <w:szCs w:val="24"/>
        </w:rPr>
      </w:pPr>
      <w:r w:rsidRPr="00D57F5C">
        <w:rPr>
          <w:rFonts w:cstheme="minorHAnsi"/>
          <w:b/>
          <w:bCs/>
          <w:sz w:val="24"/>
          <w:szCs w:val="24"/>
        </w:rPr>
        <w:t>Szülők bevonása</w:t>
      </w:r>
      <w:r w:rsidRPr="00D57F5C">
        <w:rPr>
          <w:rFonts w:cstheme="minorHAnsi"/>
          <w:sz w:val="24"/>
          <w:szCs w:val="24"/>
        </w:rPr>
        <w:t>: A protokoll külön figyelmet fordítson a szülőkkel való rendszeres és célzott kommunikációra.</w:t>
      </w:r>
    </w:p>
    <w:p w:rsidR="00447D39" w:rsidRPr="00D57F5C" w:rsidRDefault="00447D39" w:rsidP="00D57F5C">
      <w:pPr>
        <w:pStyle w:val="Listaszerbekezds"/>
        <w:numPr>
          <w:ilvl w:val="0"/>
          <w:numId w:val="17"/>
        </w:numPr>
        <w:spacing w:line="276" w:lineRule="auto"/>
        <w:rPr>
          <w:rFonts w:cstheme="minorHAnsi"/>
          <w:sz w:val="24"/>
          <w:szCs w:val="24"/>
        </w:rPr>
      </w:pPr>
      <w:r w:rsidRPr="00D57F5C">
        <w:rPr>
          <w:rFonts w:cstheme="minorHAnsi"/>
          <w:b/>
          <w:bCs/>
          <w:sz w:val="24"/>
          <w:szCs w:val="24"/>
        </w:rPr>
        <w:t>Érthetőség</w:t>
      </w:r>
      <w:r w:rsidRPr="00D57F5C">
        <w:rPr>
          <w:rFonts w:cstheme="minorHAnsi"/>
          <w:sz w:val="24"/>
          <w:szCs w:val="24"/>
        </w:rPr>
        <w:t xml:space="preserve">: Az információk legyenek </w:t>
      </w:r>
      <w:proofErr w:type="spellStart"/>
      <w:r w:rsidRPr="00D57F5C">
        <w:rPr>
          <w:rFonts w:cstheme="minorHAnsi"/>
          <w:sz w:val="24"/>
          <w:szCs w:val="24"/>
        </w:rPr>
        <w:t>közérthetőek</w:t>
      </w:r>
      <w:proofErr w:type="spellEnd"/>
      <w:r w:rsidRPr="00D57F5C">
        <w:rPr>
          <w:rFonts w:cstheme="minorHAnsi"/>
          <w:sz w:val="24"/>
          <w:szCs w:val="24"/>
        </w:rPr>
        <w:t xml:space="preserve">, </w:t>
      </w:r>
      <w:proofErr w:type="spellStart"/>
      <w:r w:rsidRPr="00D57F5C">
        <w:rPr>
          <w:rFonts w:cstheme="minorHAnsi"/>
          <w:sz w:val="24"/>
          <w:szCs w:val="24"/>
        </w:rPr>
        <w:t>inspirálóak</w:t>
      </w:r>
      <w:proofErr w:type="spellEnd"/>
      <w:r w:rsidRPr="00D57F5C">
        <w:rPr>
          <w:rFonts w:cstheme="minorHAnsi"/>
          <w:sz w:val="24"/>
          <w:szCs w:val="24"/>
        </w:rPr>
        <w:t xml:space="preserve"> és a tanulók kommunikációs szokásainak megfelelőek. </w:t>
      </w:r>
    </w:p>
    <w:p w:rsidR="00447D39" w:rsidRDefault="00447D39" w:rsidP="00D57F5C">
      <w:pPr>
        <w:pStyle w:val="Listaszerbekezds"/>
        <w:numPr>
          <w:ilvl w:val="0"/>
          <w:numId w:val="17"/>
        </w:numPr>
        <w:spacing w:line="276" w:lineRule="auto"/>
        <w:rPr>
          <w:rFonts w:cstheme="minorHAnsi"/>
          <w:sz w:val="24"/>
          <w:szCs w:val="24"/>
        </w:rPr>
      </w:pPr>
      <w:r w:rsidRPr="00D57F5C">
        <w:rPr>
          <w:rFonts w:cstheme="minorHAnsi"/>
          <w:b/>
          <w:bCs/>
          <w:sz w:val="24"/>
          <w:szCs w:val="24"/>
        </w:rPr>
        <w:t>Visszajelzési csatornák kialakítása</w:t>
      </w:r>
      <w:r w:rsidRPr="00D57F5C">
        <w:rPr>
          <w:rFonts w:cstheme="minorHAnsi"/>
          <w:sz w:val="24"/>
          <w:szCs w:val="24"/>
        </w:rPr>
        <w:t>: Minden érintett számára legyen lehetőség visszajelzést adni a folyamatokról.</w:t>
      </w:r>
    </w:p>
    <w:p w:rsidR="00D57F5C" w:rsidRDefault="00D57F5C" w:rsidP="00D57F5C">
      <w:pPr>
        <w:spacing w:line="276" w:lineRule="auto"/>
        <w:rPr>
          <w:rFonts w:cstheme="minorHAnsi"/>
          <w:sz w:val="24"/>
          <w:szCs w:val="24"/>
        </w:rPr>
      </w:pPr>
    </w:p>
    <w:p w:rsidR="008A5629" w:rsidRDefault="00D57F5C" w:rsidP="008A5629">
      <w:pPr>
        <w:spacing w:line="276" w:lineRule="auto"/>
        <w:rPr>
          <w:rFonts w:cstheme="minorHAnsi"/>
          <w:b/>
          <w:sz w:val="24"/>
          <w:szCs w:val="24"/>
        </w:rPr>
      </w:pPr>
      <w:r w:rsidRPr="00D57F5C">
        <w:rPr>
          <w:rFonts w:cstheme="minorHAnsi"/>
          <w:b/>
          <w:sz w:val="24"/>
          <w:szCs w:val="24"/>
        </w:rPr>
        <w:t>3. A pályaorientációs- és életpályatanácsadási protokoll elkészítésének folyamata</w:t>
      </w:r>
    </w:p>
    <w:p w:rsidR="00CB326F" w:rsidRPr="00CB326F" w:rsidRDefault="00CB326F" w:rsidP="00CB326F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3.1. </w:t>
      </w:r>
      <w:r w:rsidRPr="00CB326F">
        <w:rPr>
          <w:rFonts w:cstheme="minorHAnsi"/>
          <w:b/>
          <w:sz w:val="24"/>
          <w:szCs w:val="24"/>
        </w:rPr>
        <w:t>Helyi Munkacsoport létrehozása</w:t>
      </w:r>
      <w:r>
        <w:rPr>
          <w:rFonts w:cstheme="minorHAnsi"/>
          <w:b/>
          <w:sz w:val="24"/>
          <w:szCs w:val="24"/>
        </w:rPr>
        <w:t xml:space="preserve"> </w:t>
      </w:r>
      <w:r w:rsidRPr="00CB326F">
        <w:rPr>
          <w:rFonts w:cstheme="minorHAnsi"/>
          <w:sz w:val="24"/>
          <w:szCs w:val="24"/>
        </w:rPr>
        <w:t>(az együttműködő szervezetek pályaorientációval foglalkozó szakembere részvételével)</w:t>
      </w:r>
    </w:p>
    <w:p w:rsidR="00CB326F" w:rsidRPr="00CB326F" w:rsidRDefault="00CB326F" w:rsidP="00CB326F">
      <w:pPr>
        <w:spacing w:line="360" w:lineRule="auto"/>
        <w:jc w:val="both"/>
        <w:rPr>
          <w:rFonts w:cstheme="minorHAnsi"/>
          <w:sz w:val="24"/>
          <w:szCs w:val="24"/>
        </w:rPr>
      </w:pPr>
      <w:r w:rsidRPr="00CB326F">
        <w:rPr>
          <w:rFonts w:cstheme="minorHAnsi"/>
          <w:sz w:val="24"/>
          <w:szCs w:val="24"/>
        </w:rPr>
        <w:t>A protokoll kidolgozásának első lépése a helyi pályaorientációs munkacsoport létrehozása, amel</w:t>
      </w:r>
      <w:r>
        <w:rPr>
          <w:rFonts w:cstheme="minorHAnsi"/>
          <w:sz w:val="24"/>
          <w:szCs w:val="24"/>
        </w:rPr>
        <w:t>ynek tagjai:</w:t>
      </w:r>
    </w:p>
    <w:p w:rsidR="00CB326F" w:rsidRPr="00CB326F" w:rsidRDefault="00CB326F" w:rsidP="00CB326F">
      <w:pPr>
        <w:pStyle w:val="Listaszerbekezds"/>
        <w:numPr>
          <w:ilvl w:val="0"/>
          <w:numId w:val="20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CB326F">
        <w:rPr>
          <w:rFonts w:cstheme="minorHAnsi"/>
          <w:sz w:val="24"/>
          <w:szCs w:val="24"/>
        </w:rPr>
        <w:t>szakképzési centrum,</w:t>
      </w:r>
    </w:p>
    <w:p w:rsidR="00CB326F" w:rsidRPr="00CB326F" w:rsidRDefault="00CB326F" w:rsidP="00CB326F">
      <w:pPr>
        <w:pStyle w:val="Listaszerbekezds"/>
        <w:numPr>
          <w:ilvl w:val="0"/>
          <w:numId w:val="20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CB326F">
        <w:rPr>
          <w:rFonts w:cstheme="minorHAnsi"/>
          <w:sz w:val="24"/>
          <w:szCs w:val="24"/>
        </w:rPr>
        <w:t>köznevelési intézmények és tankerület,</w:t>
      </w:r>
    </w:p>
    <w:p w:rsidR="00CB326F" w:rsidRPr="00CB326F" w:rsidRDefault="00CB326F" w:rsidP="00CB326F">
      <w:pPr>
        <w:pStyle w:val="Listaszerbekezds"/>
        <w:numPr>
          <w:ilvl w:val="0"/>
          <w:numId w:val="20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CB326F">
        <w:rPr>
          <w:rFonts w:cstheme="minorHAnsi"/>
          <w:sz w:val="24"/>
          <w:szCs w:val="24"/>
        </w:rPr>
        <w:t>pedagógiai szakszolgálat,</w:t>
      </w:r>
    </w:p>
    <w:p w:rsidR="00CB326F" w:rsidRPr="00CB326F" w:rsidRDefault="00CB326F" w:rsidP="00CB326F">
      <w:pPr>
        <w:pStyle w:val="Listaszerbekezds"/>
        <w:numPr>
          <w:ilvl w:val="0"/>
          <w:numId w:val="20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CB326F">
        <w:rPr>
          <w:rFonts w:cstheme="minorHAnsi"/>
          <w:sz w:val="24"/>
          <w:szCs w:val="24"/>
        </w:rPr>
        <w:t>kormányhivatal,</w:t>
      </w:r>
    </w:p>
    <w:p w:rsidR="00CB326F" w:rsidRPr="00CB326F" w:rsidRDefault="00CB326F" w:rsidP="00CB326F">
      <w:pPr>
        <w:pStyle w:val="Listaszerbekezds"/>
        <w:numPr>
          <w:ilvl w:val="0"/>
          <w:numId w:val="20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CB326F">
        <w:rPr>
          <w:rFonts w:cstheme="minorHAnsi"/>
          <w:sz w:val="24"/>
          <w:szCs w:val="24"/>
        </w:rPr>
        <w:t>kamara,</w:t>
      </w:r>
    </w:p>
    <w:p w:rsidR="00CB326F" w:rsidRPr="00CB326F" w:rsidRDefault="00CB326F" w:rsidP="00CB326F">
      <w:pPr>
        <w:pStyle w:val="Listaszerbekezds"/>
        <w:numPr>
          <w:ilvl w:val="0"/>
          <w:numId w:val="20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CB326F">
        <w:rPr>
          <w:rFonts w:cstheme="minorHAnsi"/>
          <w:sz w:val="24"/>
          <w:szCs w:val="24"/>
        </w:rPr>
        <w:t>gazdálkodó szervezetek és duális partnerek,</w:t>
      </w:r>
    </w:p>
    <w:p w:rsidR="00CB326F" w:rsidRPr="00CB326F" w:rsidRDefault="00CB326F" w:rsidP="00CB326F">
      <w:pPr>
        <w:pStyle w:val="Listaszerbekezds"/>
        <w:numPr>
          <w:ilvl w:val="0"/>
          <w:numId w:val="20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CB326F">
        <w:rPr>
          <w:rFonts w:cstheme="minorHAnsi"/>
          <w:sz w:val="24"/>
          <w:szCs w:val="24"/>
        </w:rPr>
        <w:t>civil szervezetek.</w:t>
      </w:r>
    </w:p>
    <w:p w:rsidR="00CB326F" w:rsidRPr="00CB326F" w:rsidRDefault="00CB326F" w:rsidP="00CB326F">
      <w:pPr>
        <w:jc w:val="both"/>
        <w:rPr>
          <w:rFonts w:cstheme="minorHAnsi"/>
          <w:sz w:val="24"/>
          <w:szCs w:val="24"/>
        </w:rPr>
      </w:pPr>
      <w:r w:rsidRPr="00CB326F">
        <w:rPr>
          <w:rFonts w:cstheme="minorHAnsi"/>
          <w:b/>
          <w:sz w:val="24"/>
          <w:szCs w:val="24"/>
        </w:rPr>
        <w:t>3.2. Felelősök kijelölése</w:t>
      </w:r>
    </w:p>
    <w:p w:rsidR="00CB326F" w:rsidRPr="00CB326F" w:rsidRDefault="00CB326F" w:rsidP="00CB326F">
      <w:pPr>
        <w:jc w:val="both"/>
        <w:rPr>
          <w:rFonts w:cstheme="minorHAnsi"/>
          <w:sz w:val="24"/>
          <w:szCs w:val="24"/>
        </w:rPr>
      </w:pPr>
      <w:r w:rsidRPr="00CB326F">
        <w:rPr>
          <w:rFonts w:cstheme="minorHAnsi"/>
          <w:sz w:val="24"/>
          <w:szCs w:val="24"/>
        </w:rPr>
        <w:t>Az együttműködő szervezeteken belül kijelölésre kerülnek a pályaorientációs és pályatanácsadási feladatokat ellátó szakemberek, valamint a kapcsolattartók.</w:t>
      </w:r>
    </w:p>
    <w:p w:rsidR="00CB326F" w:rsidRPr="00CB326F" w:rsidRDefault="00CB326F" w:rsidP="00CB326F">
      <w:pPr>
        <w:jc w:val="both"/>
        <w:rPr>
          <w:rFonts w:cstheme="minorHAnsi"/>
          <w:b/>
          <w:sz w:val="24"/>
          <w:szCs w:val="24"/>
        </w:rPr>
      </w:pPr>
      <w:r w:rsidRPr="00CB326F">
        <w:rPr>
          <w:rFonts w:cstheme="minorHAnsi"/>
          <w:b/>
          <w:sz w:val="24"/>
          <w:szCs w:val="24"/>
        </w:rPr>
        <w:lastRenderedPageBreak/>
        <w:t>3.3. Éves programok összegyűjtése és egyeztetése</w:t>
      </w:r>
    </w:p>
    <w:p w:rsidR="00CB326F" w:rsidRPr="00CB326F" w:rsidRDefault="00CB326F" w:rsidP="00CB326F">
      <w:pPr>
        <w:jc w:val="both"/>
        <w:rPr>
          <w:rFonts w:cstheme="minorHAnsi"/>
          <w:sz w:val="24"/>
          <w:szCs w:val="24"/>
        </w:rPr>
      </w:pPr>
      <w:r w:rsidRPr="00CB326F">
        <w:rPr>
          <w:rFonts w:cstheme="minorHAnsi"/>
          <w:sz w:val="24"/>
          <w:szCs w:val="24"/>
        </w:rPr>
        <w:t>A résztvevő szervezetek összegyűjtik az adott tanévre tervezett pályaorientációs programjaikat.</w:t>
      </w:r>
    </w:p>
    <w:p w:rsidR="00CB326F" w:rsidRPr="00CB326F" w:rsidRDefault="00CB326F" w:rsidP="00CB326F">
      <w:pPr>
        <w:jc w:val="both"/>
        <w:rPr>
          <w:rFonts w:cstheme="minorHAnsi"/>
          <w:sz w:val="24"/>
          <w:szCs w:val="24"/>
        </w:rPr>
      </w:pPr>
      <w:r w:rsidRPr="00CB326F">
        <w:rPr>
          <w:rFonts w:cstheme="minorHAnsi"/>
          <w:sz w:val="24"/>
          <w:szCs w:val="24"/>
        </w:rPr>
        <w:t>Ezt követi az időpontok, látogatások és kapcsolódási lehetőségek összehangolása.</w:t>
      </w:r>
    </w:p>
    <w:p w:rsidR="00CB326F" w:rsidRPr="00CB326F" w:rsidRDefault="00CB326F" w:rsidP="00CB326F">
      <w:pPr>
        <w:jc w:val="both"/>
        <w:rPr>
          <w:rFonts w:cstheme="minorHAnsi"/>
          <w:b/>
          <w:sz w:val="24"/>
          <w:szCs w:val="24"/>
        </w:rPr>
      </w:pPr>
      <w:r w:rsidRPr="00CB326F">
        <w:rPr>
          <w:rFonts w:cstheme="minorHAnsi"/>
          <w:b/>
          <w:sz w:val="24"/>
          <w:szCs w:val="24"/>
        </w:rPr>
        <w:t>3.4. Közös programterv és naptár kialakítása</w:t>
      </w:r>
    </w:p>
    <w:p w:rsidR="00CB326F" w:rsidRPr="00CB326F" w:rsidRDefault="00CB326F" w:rsidP="00CB326F">
      <w:pPr>
        <w:jc w:val="both"/>
        <w:rPr>
          <w:rFonts w:cstheme="minorHAnsi"/>
          <w:sz w:val="24"/>
          <w:szCs w:val="24"/>
        </w:rPr>
      </w:pPr>
      <w:r w:rsidRPr="00CB326F">
        <w:rPr>
          <w:rFonts w:cstheme="minorHAnsi"/>
          <w:sz w:val="24"/>
          <w:szCs w:val="24"/>
        </w:rPr>
        <w:t>A munkacsoport elkészíti a közös pályaorientációs programtervet és a nyilvános pályaorientációs</w:t>
      </w:r>
      <w:r>
        <w:rPr>
          <w:rFonts w:cstheme="minorHAnsi"/>
          <w:sz w:val="24"/>
          <w:szCs w:val="24"/>
        </w:rPr>
        <w:t xml:space="preserve"> </w:t>
      </w:r>
      <w:r w:rsidRPr="00CB326F">
        <w:rPr>
          <w:rFonts w:cstheme="minorHAnsi"/>
          <w:sz w:val="24"/>
          <w:szCs w:val="24"/>
        </w:rPr>
        <w:t>naptárt.</w:t>
      </w:r>
    </w:p>
    <w:p w:rsidR="00CB326F" w:rsidRPr="00CB326F" w:rsidRDefault="00CB326F" w:rsidP="00CB326F">
      <w:pPr>
        <w:jc w:val="both"/>
        <w:rPr>
          <w:rFonts w:cstheme="minorHAnsi"/>
          <w:b/>
          <w:sz w:val="24"/>
          <w:szCs w:val="24"/>
        </w:rPr>
      </w:pPr>
      <w:r w:rsidRPr="00CB326F">
        <w:rPr>
          <w:rFonts w:cstheme="minorHAnsi"/>
          <w:b/>
          <w:sz w:val="24"/>
          <w:szCs w:val="24"/>
        </w:rPr>
        <w:t>3.5. Online platform működtetése</w:t>
      </w:r>
    </w:p>
    <w:p w:rsidR="00CB326F" w:rsidRPr="00CB326F" w:rsidRDefault="00CB326F" w:rsidP="00CB326F">
      <w:pPr>
        <w:pStyle w:val="Listaszerbekezds"/>
        <w:numPr>
          <w:ilvl w:val="0"/>
          <w:numId w:val="22"/>
        </w:numPr>
        <w:jc w:val="both"/>
        <w:rPr>
          <w:rFonts w:cstheme="minorHAnsi"/>
          <w:sz w:val="24"/>
          <w:szCs w:val="24"/>
        </w:rPr>
      </w:pPr>
      <w:r w:rsidRPr="00CB326F">
        <w:rPr>
          <w:rFonts w:cstheme="minorHAnsi"/>
          <w:sz w:val="24"/>
          <w:szCs w:val="24"/>
        </w:rPr>
        <w:t>Közös pályaorientációs online platform létrehozása, működtetése, (</w:t>
      </w:r>
      <w:proofErr w:type="spellStart"/>
      <w:r w:rsidRPr="00CB326F">
        <w:rPr>
          <w:rFonts w:cstheme="minorHAnsi"/>
          <w:sz w:val="24"/>
          <w:szCs w:val="24"/>
        </w:rPr>
        <w:t>admin</w:t>
      </w:r>
      <w:proofErr w:type="spellEnd"/>
      <w:r w:rsidRPr="00CB326F">
        <w:rPr>
          <w:rFonts w:cstheme="minorHAnsi"/>
          <w:sz w:val="24"/>
          <w:szCs w:val="24"/>
        </w:rPr>
        <w:t>. feladatok kiosztása)</w:t>
      </w:r>
    </w:p>
    <w:p w:rsidR="00CB326F" w:rsidRPr="00CB326F" w:rsidRDefault="00CB326F" w:rsidP="00CB326F">
      <w:pPr>
        <w:pStyle w:val="Listaszerbekezds"/>
        <w:numPr>
          <w:ilvl w:val="0"/>
          <w:numId w:val="22"/>
        </w:numPr>
        <w:jc w:val="both"/>
        <w:rPr>
          <w:rFonts w:cstheme="minorHAnsi"/>
          <w:sz w:val="24"/>
          <w:szCs w:val="24"/>
        </w:rPr>
      </w:pPr>
      <w:r w:rsidRPr="00CB326F">
        <w:rPr>
          <w:rFonts w:cstheme="minorHAnsi"/>
          <w:sz w:val="24"/>
          <w:szCs w:val="24"/>
        </w:rPr>
        <w:t>A platform folyamatos feltöltése iskolai /centrum/vállalati/kamarai tartalommal.</w:t>
      </w:r>
    </w:p>
    <w:p w:rsidR="00CB326F" w:rsidRPr="00CB326F" w:rsidRDefault="00CB326F" w:rsidP="00CB326F">
      <w:pPr>
        <w:pStyle w:val="Listaszerbekezds"/>
        <w:numPr>
          <w:ilvl w:val="0"/>
          <w:numId w:val="22"/>
        </w:numPr>
        <w:jc w:val="both"/>
        <w:rPr>
          <w:rFonts w:cstheme="minorHAnsi"/>
          <w:sz w:val="24"/>
          <w:szCs w:val="24"/>
        </w:rPr>
      </w:pPr>
      <w:r w:rsidRPr="00CB326F">
        <w:rPr>
          <w:rFonts w:cstheme="minorHAnsi"/>
          <w:sz w:val="24"/>
          <w:szCs w:val="24"/>
        </w:rPr>
        <w:t>Pályaorientációs naptár nyilvánossá tétele.</w:t>
      </w:r>
    </w:p>
    <w:p w:rsidR="00CB326F" w:rsidRPr="00CB326F" w:rsidRDefault="00CB326F" w:rsidP="00CB326F">
      <w:pPr>
        <w:jc w:val="both"/>
        <w:rPr>
          <w:rFonts w:cstheme="minorHAnsi"/>
          <w:sz w:val="24"/>
          <w:szCs w:val="24"/>
        </w:rPr>
      </w:pPr>
    </w:p>
    <w:p w:rsidR="00CB326F" w:rsidRPr="00CB326F" w:rsidRDefault="00CB326F" w:rsidP="00CB326F">
      <w:pPr>
        <w:jc w:val="both"/>
        <w:rPr>
          <w:rFonts w:cstheme="minorHAnsi"/>
          <w:b/>
          <w:sz w:val="24"/>
          <w:szCs w:val="24"/>
        </w:rPr>
      </w:pPr>
      <w:r w:rsidRPr="00CB326F">
        <w:rPr>
          <w:rFonts w:cstheme="minorHAnsi"/>
          <w:b/>
          <w:sz w:val="24"/>
          <w:szCs w:val="24"/>
        </w:rPr>
        <w:t>3.6. Programok megvalósítása és dokumentálása</w:t>
      </w:r>
    </w:p>
    <w:p w:rsidR="00CB326F" w:rsidRPr="00CB326F" w:rsidRDefault="00CB326F" w:rsidP="00CB326F">
      <w:pPr>
        <w:jc w:val="both"/>
        <w:rPr>
          <w:rFonts w:cstheme="minorHAnsi"/>
          <w:sz w:val="24"/>
          <w:szCs w:val="24"/>
        </w:rPr>
      </w:pPr>
      <w:r w:rsidRPr="00CB326F">
        <w:rPr>
          <w:rFonts w:cstheme="minorHAnsi"/>
          <w:sz w:val="24"/>
          <w:szCs w:val="24"/>
        </w:rPr>
        <w:t>A programok megvalósítása során:</w:t>
      </w:r>
    </w:p>
    <w:p w:rsidR="00CB326F" w:rsidRPr="00CB326F" w:rsidRDefault="00CB326F" w:rsidP="00CB326F">
      <w:pPr>
        <w:pStyle w:val="Listaszerbekezds"/>
        <w:numPr>
          <w:ilvl w:val="0"/>
          <w:numId w:val="23"/>
        </w:numPr>
        <w:jc w:val="both"/>
        <w:rPr>
          <w:rFonts w:cstheme="minorHAnsi"/>
          <w:sz w:val="24"/>
          <w:szCs w:val="24"/>
        </w:rPr>
      </w:pPr>
      <w:r w:rsidRPr="00CB326F">
        <w:rPr>
          <w:rFonts w:cstheme="minorHAnsi"/>
          <w:sz w:val="24"/>
          <w:szCs w:val="24"/>
        </w:rPr>
        <w:t>a feladatok lebontása szervezeti szinten történik,</w:t>
      </w:r>
    </w:p>
    <w:p w:rsidR="00CB326F" w:rsidRPr="00CB326F" w:rsidRDefault="00CB326F" w:rsidP="00CB326F">
      <w:pPr>
        <w:pStyle w:val="Listaszerbekezds"/>
        <w:numPr>
          <w:ilvl w:val="0"/>
          <w:numId w:val="23"/>
        </w:numPr>
        <w:jc w:val="both"/>
        <w:rPr>
          <w:rFonts w:cstheme="minorHAnsi"/>
          <w:sz w:val="24"/>
          <w:szCs w:val="24"/>
        </w:rPr>
      </w:pPr>
      <w:r w:rsidRPr="00CB326F">
        <w:rPr>
          <w:rFonts w:cstheme="minorHAnsi"/>
          <w:sz w:val="24"/>
          <w:szCs w:val="24"/>
        </w:rPr>
        <w:t>folyamatos online kommunikáció zajlik,</w:t>
      </w:r>
    </w:p>
    <w:p w:rsidR="00CB326F" w:rsidRPr="00CB326F" w:rsidRDefault="00CB326F" w:rsidP="00CB326F">
      <w:pPr>
        <w:pStyle w:val="Listaszerbekezds"/>
        <w:numPr>
          <w:ilvl w:val="0"/>
          <w:numId w:val="23"/>
        </w:numPr>
        <w:jc w:val="both"/>
        <w:rPr>
          <w:rFonts w:cstheme="minorHAnsi"/>
          <w:sz w:val="24"/>
          <w:szCs w:val="24"/>
        </w:rPr>
      </w:pPr>
      <w:r w:rsidRPr="00CB326F">
        <w:rPr>
          <w:rFonts w:cstheme="minorHAnsi"/>
          <w:sz w:val="24"/>
          <w:szCs w:val="24"/>
        </w:rPr>
        <w:t>minden esemény dokumentálásra kerül.</w:t>
      </w:r>
    </w:p>
    <w:p w:rsidR="00CB326F" w:rsidRPr="00CB326F" w:rsidRDefault="00CB326F" w:rsidP="00CB326F">
      <w:pPr>
        <w:jc w:val="both"/>
        <w:rPr>
          <w:rFonts w:cstheme="minorHAnsi"/>
          <w:b/>
          <w:sz w:val="24"/>
          <w:szCs w:val="24"/>
        </w:rPr>
      </w:pPr>
      <w:r w:rsidRPr="00CB326F">
        <w:rPr>
          <w:rFonts w:cstheme="minorHAnsi"/>
          <w:b/>
          <w:sz w:val="24"/>
          <w:szCs w:val="24"/>
        </w:rPr>
        <w:t>3.7. Visszajelzés, értékelés és fejlesztés</w:t>
      </w:r>
    </w:p>
    <w:p w:rsidR="00CB326F" w:rsidRPr="005A3BF1" w:rsidRDefault="00CB326F" w:rsidP="005A3BF1">
      <w:pPr>
        <w:pStyle w:val="Listaszerbekezds"/>
        <w:numPr>
          <w:ilvl w:val="0"/>
          <w:numId w:val="24"/>
        </w:numPr>
        <w:jc w:val="both"/>
        <w:rPr>
          <w:rFonts w:cstheme="minorHAnsi"/>
          <w:sz w:val="24"/>
          <w:szCs w:val="24"/>
        </w:rPr>
      </w:pPr>
      <w:r w:rsidRPr="005A3BF1">
        <w:rPr>
          <w:rFonts w:cstheme="minorHAnsi"/>
          <w:sz w:val="24"/>
          <w:szCs w:val="24"/>
        </w:rPr>
        <w:t>A megvalósított programokon résztvevőktől visszajelzés gyűjtése ( kérdőív, online felület, interjú..)</w:t>
      </w:r>
    </w:p>
    <w:p w:rsidR="00CB326F" w:rsidRPr="00CB326F" w:rsidRDefault="00CB326F" w:rsidP="00CB326F">
      <w:pPr>
        <w:pStyle w:val="Listaszerbekezds"/>
        <w:numPr>
          <w:ilvl w:val="0"/>
          <w:numId w:val="10"/>
        </w:numPr>
        <w:spacing w:after="0" w:line="240" w:lineRule="auto"/>
        <w:ind w:left="1077" w:hanging="357"/>
        <w:contextualSpacing w:val="0"/>
        <w:jc w:val="both"/>
        <w:rPr>
          <w:rFonts w:cstheme="minorHAnsi"/>
          <w:sz w:val="24"/>
          <w:szCs w:val="24"/>
        </w:rPr>
      </w:pPr>
      <w:r w:rsidRPr="00CB326F">
        <w:rPr>
          <w:rFonts w:cstheme="minorHAnsi"/>
          <w:sz w:val="24"/>
          <w:szCs w:val="24"/>
        </w:rPr>
        <w:t xml:space="preserve">tanárok/oktatók  </w:t>
      </w:r>
    </w:p>
    <w:p w:rsidR="00CB326F" w:rsidRPr="00CB326F" w:rsidRDefault="00CB326F" w:rsidP="00CB326F">
      <w:pPr>
        <w:pStyle w:val="Listaszerbekezds"/>
        <w:numPr>
          <w:ilvl w:val="0"/>
          <w:numId w:val="10"/>
        </w:numPr>
        <w:spacing w:after="0" w:line="240" w:lineRule="auto"/>
        <w:ind w:left="1077" w:hanging="357"/>
        <w:contextualSpacing w:val="0"/>
        <w:jc w:val="both"/>
        <w:rPr>
          <w:rFonts w:cstheme="minorHAnsi"/>
          <w:sz w:val="24"/>
          <w:szCs w:val="24"/>
        </w:rPr>
      </w:pPr>
      <w:r w:rsidRPr="00CB326F">
        <w:rPr>
          <w:rFonts w:cstheme="minorHAnsi"/>
          <w:sz w:val="24"/>
          <w:szCs w:val="24"/>
        </w:rPr>
        <w:t xml:space="preserve">tanulók </w:t>
      </w:r>
    </w:p>
    <w:p w:rsidR="00CB326F" w:rsidRDefault="00CB326F" w:rsidP="00CB326F">
      <w:pPr>
        <w:pStyle w:val="Listaszerbekezds"/>
        <w:numPr>
          <w:ilvl w:val="0"/>
          <w:numId w:val="10"/>
        </w:numPr>
        <w:spacing w:after="0" w:line="240" w:lineRule="auto"/>
        <w:ind w:left="1077" w:hanging="357"/>
        <w:contextualSpacing w:val="0"/>
        <w:jc w:val="both"/>
        <w:rPr>
          <w:rFonts w:cstheme="minorHAnsi"/>
          <w:sz w:val="24"/>
          <w:szCs w:val="24"/>
        </w:rPr>
      </w:pPr>
      <w:r w:rsidRPr="00CB326F">
        <w:rPr>
          <w:rFonts w:cstheme="minorHAnsi"/>
          <w:sz w:val="24"/>
          <w:szCs w:val="24"/>
        </w:rPr>
        <w:t>szülőktől</w:t>
      </w:r>
    </w:p>
    <w:p w:rsidR="00CB326F" w:rsidRDefault="00CB326F" w:rsidP="00CB326F">
      <w:pPr>
        <w:pStyle w:val="Listaszerbekezds"/>
        <w:spacing w:after="0" w:line="240" w:lineRule="auto"/>
        <w:ind w:left="1077"/>
        <w:contextualSpacing w:val="0"/>
        <w:jc w:val="both"/>
        <w:rPr>
          <w:rFonts w:cstheme="minorHAnsi"/>
          <w:sz w:val="24"/>
          <w:szCs w:val="24"/>
        </w:rPr>
      </w:pPr>
    </w:p>
    <w:p w:rsidR="00CB326F" w:rsidRPr="005A3BF1" w:rsidRDefault="00CB326F" w:rsidP="005A3BF1">
      <w:pPr>
        <w:pStyle w:val="Listaszerbekezds"/>
        <w:numPr>
          <w:ilvl w:val="0"/>
          <w:numId w:val="2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A3BF1">
        <w:rPr>
          <w:rFonts w:cstheme="minorHAnsi"/>
          <w:sz w:val="24"/>
          <w:szCs w:val="24"/>
        </w:rPr>
        <w:t>A beérkezett vélemények feldolgozása.</w:t>
      </w:r>
    </w:p>
    <w:p w:rsidR="005A3BF1" w:rsidRDefault="005A3BF1" w:rsidP="00CB326F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CB326F" w:rsidRPr="005A3BF1" w:rsidRDefault="00CB326F" w:rsidP="005A3BF1">
      <w:pPr>
        <w:pStyle w:val="Listaszerbekezds"/>
        <w:numPr>
          <w:ilvl w:val="0"/>
          <w:numId w:val="24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5A3BF1">
        <w:rPr>
          <w:rFonts w:cstheme="minorHAnsi"/>
          <w:sz w:val="24"/>
          <w:szCs w:val="24"/>
        </w:rPr>
        <w:t>A Munkacsoport félévkor és tanév végén értékeli az elvégzett tevékenységeket, a szükséges módosítások bevezetés</w:t>
      </w:r>
      <w:r w:rsidR="005A3BF1" w:rsidRPr="005A3BF1">
        <w:rPr>
          <w:rFonts w:cstheme="minorHAnsi"/>
          <w:sz w:val="24"/>
          <w:szCs w:val="24"/>
        </w:rPr>
        <w:t>ét rögzíti.</w:t>
      </w:r>
    </w:p>
    <w:p w:rsidR="00CB326F" w:rsidRPr="005A3BF1" w:rsidRDefault="00CB326F" w:rsidP="005A3BF1">
      <w:pPr>
        <w:pStyle w:val="Listaszerbekezds"/>
        <w:numPr>
          <w:ilvl w:val="0"/>
          <w:numId w:val="24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5A3BF1">
        <w:rPr>
          <w:rFonts w:cstheme="minorHAnsi"/>
          <w:sz w:val="24"/>
          <w:szCs w:val="24"/>
        </w:rPr>
        <w:t>Szükségletfelmérés a következő tanévre – Iskolák és partnerek felé</w:t>
      </w:r>
    </w:p>
    <w:p w:rsidR="00CB326F" w:rsidRPr="005A3BF1" w:rsidRDefault="00CB326F" w:rsidP="005A3BF1">
      <w:pPr>
        <w:pStyle w:val="Listaszerbekezds"/>
        <w:numPr>
          <w:ilvl w:val="0"/>
          <w:numId w:val="24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5A3BF1">
        <w:rPr>
          <w:rFonts w:cstheme="minorHAnsi"/>
          <w:sz w:val="24"/>
          <w:szCs w:val="24"/>
        </w:rPr>
        <w:t>Tanulók egyéni fejlődési útjainak összegzése – pályaorientációs naplók, portfóliók</w:t>
      </w:r>
    </w:p>
    <w:p w:rsidR="005A3BF1" w:rsidRDefault="00CB326F" w:rsidP="00CB326F">
      <w:pPr>
        <w:pStyle w:val="Listaszerbekezds"/>
        <w:numPr>
          <w:ilvl w:val="0"/>
          <w:numId w:val="24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5A3BF1">
        <w:rPr>
          <w:rFonts w:cstheme="minorHAnsi"/>
          <w:sz w:val="24"/>
          <w:szCs w:val="24"/>
        </w:rPr>
        <w:t>Pályaorientációs-tevékenységek összesítése és jelentés készítése – pályázati dokumentációhoz</w:t>
      </w:r>
    </w:p>
    <w:p w:rsidR="00CB326F" w:rsidRDefault="00CB326F" w:rsidP="00CB326F">
      <w:pPr>
        <w:pStyle w:val="Listaszerbekezds"/>
        <w:numPr>
          <w:ilvl w:val="0"/>
          <w:numId w:val="24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5A3BF1">
        <w:rPr>
          <w:rFonts w:cstheme="minorHAnsi"/>
          <w:sz w:val="24"/>
          <w:szCs w:val="24"/>
        </w:rPr>
        <w:t>Zárókonferencia a helyi munkacsoporttal – Évértékelés, javaslatok</w:t>
      </w:r>
    </w:p>
    <w:p w:rsidR="00D20880" w:rsidRPr="00D20880" w:rsidRDefault="00D20880" w:rsidP="00D20880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8A5629" w:rsidRPr="00CB326F" w:rsidRDefault="008A5629" w:rsidP="00CB326F">
      <w:pPr>
        <w:spacing w:line="276" w:lineRule="auto"/>
        <w:jc w:val="both"/>
        <w:rPr>
          <w:rFonts w:cstheme="minorHAnsi"/>
          <w:sz w:val="24"/>
          <w:szCs w:val="24"/>
        </w:rPr>
      </w:pPr>
    </w:p>
    <w:p w:rsidR="00FE21C4" w:rsidRDefault="00FE21C4" w:rsidP="00FE21C4">
      <w:pPr>
        <w:spacing w:line="276" w:lineRule="auto"/>
        <w:jc w:val="both"/>
        <w:rPr>
          <w:rStyle w:val="Cmsor1Char"/>
          <w:rFonts w:asciiTheme="minorHAnsi" w:hAnsiTheme="minorHAnsi" w:cstheme="minorHAnsi"/>
          <w:b/>
          <w:color w:val="auto"/>
          <w:sz w:val="24"/>
          <w:szCs w:val="24"/>
        </w:rPr>
      </w:pPr>
      <w:r w:rsidRPr="00E60AFB">
        <w:rPr>
          <w:rFonts w:cstheme="minorHAnsi"/>
          <w:b/>
          <w:sz w:val="24"/>
          <w:szCs w:val="24"/>
        </w:rPr>
        <w:t>4.</w:t>
      </w:r>
      <w:r>
        <w:rPr>
          <w:rFonts w:cstheme="minorHAnsi"/>
          <w:sz w:val="24"/>
          <w:szCs w:val="24"/>
        </w:rPr>
        <w:t xml:space="preserve"> </w:t>
      </w:r>
      <w:r w:rsidRPr="00FE21C4">
        <w:rPr>
          <w:rStyle w:val="Cmsor1Char"/>
          <w:rFonts w:asciiTheme="minorHAnsi" w:hAnsiTheme="minorHAnsi" w:cstheme="minorHAnsi"/>
          <w:b/>
          <w:color w:val="auto"/>
          <w:sz w:val="24"/>
          <w:szCs w:val="24"/>
        </w:rPr>
        <w:t>Pályaorientációs és pályatanácsadási éves protokoll elkészítésének folyamata</w:t>
      </w:r>
    </w:p>
    <w:p w:rsidR="00D20880" w:rsidRPr="00FE21C4" w:rsidRDefault="00D20880" w:rsidP="00FE21C4">
      <w:pPr>
        <w:spacing w:line="276" w:lineRule="auto"/>
        <w:jc w:val="both"/>
        <w:rPr>
          <w:rFonts w:cstheme="minorHAnsi"/>
          <w:sz w:val="24"/>
          <w:szCs w:val="24"/>
        </w:rPr>
      </w:pPr>
    </w:p>
    <w:tbl>
      <w:tblPr>
        <w:tblStyle w:val="Rcsostblzat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6"/>
        <w:gridCol w:w="8265"/>
      </w:tblGrid>
      <w:tr w:rsidR="00586407" w:rsidTr="008260B2">
        <w:tc>
          <w:tcPr>
            <w:tcW w:w="0" w:type="auto"/>
          </w:tcPr>
          <w:p w:rsidR="00FE21C4" w:rsidRDefault="00FE21C4" w:rsidP="00E60A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1C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95B237D" wp14:editId="486D47D4">
                  <wp:extent cx="424282" cy="424282"/>
                  <wp:effectExtent l="0" t="0" r="0" b="0"/>
                  <wp:docPr id="25" name="Kép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03E04F-E428-496D-ACB3-AD5809124B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Kép 24">
                            <a:extLst>
                              <a:ext uri="{FF2B5EF4-FFF2-40B4-BE49-F238E27FC236}">
                                <a16:creationId xmlns:a16="http://schemas.microsoft.com/office/drawing/2014/main" id="{D303E04F-E428-496D-ACB3-AD5809124B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41" cy="43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5" w:type="dxa"/>
          </w:tcPr>
          <w:p w:rsidR="00FE21C4" w:rsidRPr="00586407" w:rsidRDefault="00FE21C4" w:rsidP="00FE21C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407">
              <w:rPr>
                <w:rFonts w:ascii="Times New Roman" w:hAnsi="Times New Roman" w:cs="Times New Roman"/>
                <w:b/>
                <w:sz w:val="24"/>
                <w:szCs w:val="24"/>
              </w:rPr>
              <w:t>Alapelvek meghatározása és elfogadása</w:t>
            </w:r>
          </w:p>
          <w:p w:rsidR="00FE21C4" w:rsidRDefault="00FE21C4" w:rsidP="00FE21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1C4">
              <w:rPr>
                <w:rFonts w:ascii="Times New Roman" w:hAnsi="Times New Roman" w:cs="Times New Roman"/>
                <w:sz w:val="24"/>
                <w:szCs w:val="24"/>
              </w:rPr>
              <w:t>amelyben a célok, eszközök és az együttműködés alapjai kerülnek egyeztetésre</w:t>
            </w:r>
          </w:p>
          <w:p w:rsidR="00D20880" w:rsidRDefault="00D20880" w:rsidP="00FE21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8260B2" w:rsidRDefault="008260B2" w:rsidP="00FE21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407" w:rsidTr="008260B2">
        <w:tc>
          <w:tcPr>
            <w:tcW w:w="0" w:type="auto"/>
          </w:tcPr>
          <w:p w:rsidR="00FE21C4" w:rsidRDefault="00FE21C4" w:rsidP="00E60A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1C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0FEAB97" wp14:editId="35099400">
                  <wp:extent cx="453542" cy="453542"/>
                  <wp:effectExtent l="0" t="0" r="3810" b="3810"/>
                  <wp:docPr id="8" name="Kép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74DAF0-F02B-4354-A3B9-A63E1AF0E3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ép 7">
                            <a:extLst>
                              <a:ext uri="{FF2B5EF4-FFF2-40B4-BE49-F238E27FC236}">
                                <a16:creationId xmlns:a16="http://schemas.microsoft.com/office/drawing/2014/main" id="{7074DAF0-F02B-4354-A3B9-A63E1AF0E3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26" cy="46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5" w:type="dxa"/>
          </w:tcPr>
          <w:p w:rsidR="00FE21C4" w:rsidRDefault="00FE21C4" w:rsidP="00FE21C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21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Éves protokoll munkacsoport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létrehozása</w:t>
            </w:r>
          </w:p>
          <w:p w:rsidR="00E60AFB" w:rsidRDefault="00E60AFB" w:rsidP="00E60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D5724">
              <w:rPr>
                <w:rFonts w:ascii="Times New Roman" w:hAnsi="Times New Roman" w:cs="Times New Roman"/>
                <w:sz w:val="24"/>
                <w:szCs w:val="24"/>
              </w:rPr>
              <w:t>z együttműködő szervezetek pályaorientációval foglalkozó szakembere részvételével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6407" w:rsidRDefault="00E60AFB" w:rsidP="00E60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D5724">
              <w:rPr>
                <w:rFonts w:ascii="Times New Roman" w:hAnsi="Times New Roman" w:cs="Times New Roman"/>
                <w:sz w:val="24"/>
                <w:szCs w:val="24"/>
              </w:rPr>
              <w:t>Kormányhivatal, Szakképzési centrum, Tankerület-/Iskolák és Szakszolgálat/, Kereskedelmi és iparkamara, gazdálkodó szervezet/duális partner, civil szervezet)</w:t>
            </w:r>
          </w:p>
          <w:p w:rsidR="008260B2" w:rsidRDefault="008260B2" w:rsidP="00E60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407" w:rsidTr="008260B2">
        <w:tc>
          <w:tcPr>
            <w:tcW w:w="0" w:type="auto"/>
          </w:tcPr>
          <w:p w:rsidR="00FE21C4" w:rsidRDefault="00FE21C4" w:rsidP="00E60A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1C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764719E" wp14:editId="67D41826">
                  <wp:extent cx="490118" cy="490118"/>
                  <wp:effectExtent l="0" t="0" r="5715" b="5715"/>
                  <wp:docPr id="10" name="Kép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D38867-9A94-46DD-B9F8-A615063877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ép 9">
                            <a:extLst>
                              <a:ext uri="{FF2B5EF4-FFF2-40B4-BE49-F238E27FC236}">
                                <a16:creationId xmlns:a16="http://schemas.microsoft.com/office/drawing/2014/main" id="{75D38867-9A94-46DD-B9F8-A615063877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97" cy="498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5" w:type="dxa"/>
          </w:tcPr>
          <w:p w:rsidR="00FE21C4" w:rsidRDefault="00586407" w:rsidP="00FE21C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</w:t>
            </w:r>
            <w:r w:rsidR="00CE076A" w:rsidRPr="00CE07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ves protokoll</w:t>
            </w:r>
            <w:r w:rsidR="00CE07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elkészítése</w:t>
            </w:r>
          </w:p>
          <w:p w:rsidR="00586407" w:rsidRDefault="00586407" w:rsidP="00FE21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407">
              <w:rPr>
                <w:rFonts w:ascii="Times New Roman" w:hAnsi="Times New Roman" w:cs="Times New Roman"/>
                <w:sz w:val="24"/>
                <w:szCs w:val="24"/>
              </w:rPr>
              <w:t>amely valamennyi pályaorientációs tevékenységet</w:t>
            </w:r>
            <w:r w:rsidR="00E60AFB">
              <w:rPr>
                <w:rFonts w:ascii="Times New Roman" w:hAnsi="Times New Roman" w:cs="Times New Roman"/>
                <w:sz w:val="24"/>
                <w:szCs w:val="24"/>
              </w:rPr>
              <w:t xml:space="preserve"> összefogja.</w:t>
            </w:r>
          </w:p>
          <w:p w:rsidR="00D20880" w:rsidRDefault="00D20880" w:rsidP="00FE21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0B2" w:rsidRDefault="008260B2" w:rsidP="00FE21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407" w:rsidTr="008260B2">
        <w:tc>
          <w:tcPr>
            <w:tcW w:w="0" w:type="auto"/>
          </w:tcPr>
          <w:p w:rsidR="00FE21C4" w:rsidRDefault="00E60AFB" w:rsidP="00E60A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00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1" locked="0" layoutInCell="1" allowOverlap="1" wp14:anchorId="2B790706" wp14:editId="5D0F49D2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132080</wp:posOffset>
                  </wp:positionV>
                  <wp:extent cx="525780" cy="523875"/>
                  <wp:effectExtent l="0" t="0" r="7620" b="9525"/>
                  <wp:wrapTight wrapText="bothSides">
                    <wp:wrapPolygon edited="0">
                      <wp:start x="6261" y="0"/>
                      <wp:lineTo x="0" y="1571"/>
                      <wp:lineTo x="0" y="18851"/>
                      <wp:lineTo x="6261" y="21207"/>
                      <wp:lineTo x="14087" y="21207"/>
                      <wp:lineTo x="21130" y="20422"/>
                      <wp:lineTo x="21130" y="3927"/>
                      <wp:lineTo x="19565" y="1571"/>
                      <wp:lineTo x="14087" y="0"/>
                      <wp:lineTo x="6261" y="0"/>
                    </wp:wrapPolygon>
                  </wp:wrapTight>
                  <wp:docPr id="5" name="Kép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434C41-7697-40D8-A057-3B1BF64104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ép 13">
                            <a:extLst>
                              <a:ext uri="{FF2B5EF4-FFF2-40B4-BE49-F238E27FC236}">
                                <a16:creationId xmlns:a16="http://schemas.microsoft.com/office/drawing/2014/main" id="{AE434C41-7697-40D8-A057-3B1BF64104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65" w:type="dxa"/>
          </w:tcPr>
          <w:p w:rsidR="00586407" w:rsidRDefault="00E60AFB" w:rsidP="0058640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Az éves protokoll alapján az adott tanévre vonatkozóan a pályaorientációs naptár elkészítése</w:t>
            </w:r>
          </w:p>
          <w:p w:rsidR="00E60AFB" w:rsidRDefault="00E60AFB" w:rsidP="00586407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AFB">
              <w:rPr>
                <w:rFonts w:ascii="Times New Roman" w:hAnsi="Times New Roman" w:cs="Times New Roman"/>
                <w:bCs/>
                <w:sz w:val="24"/>
                <w:szCs w:val="24"/>
              </w:rPr>
              <w:t>Ami tartalmazza minden érintett szervezet által végzett tevékenységet</w:t>
            </w:r>
          </w:p>
          <w:p w:rsidR="00D20880" w:rsidRPr="00E60AFB" w:rsidRDefault="00D20880" w:rsidP="00586407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86407" w:rsidRDefault="00586407" w:rsidP="005864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AFB" w:rsidTr="008260B2">
        <w:tc>
          <w:tcPr>
            <w:tcW w:w="0" w:type="auto"/>
          </w:tcPr>
          <w:p w:rsidR="00E60AFB" w:rsidRPr="00586407" w:rsidRDefault="00E60AFB" w:rsidP="00E60A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AF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87D10BC" wp14:editId="28192866">
                  <wp:extent cx="490118" cy="522363"/>
                  <wp:effectExtent l="0" t="0" r="571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97" cy="53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5" w:type="dxa"/>
          </w:tcPr>
          <w:p w:rsidR="00E60AFB" w:rsidRDefault="00E60AFB" w:rsidP="00E60AF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AFB">
              <w:rPr>
                <w:rFonts w:ascii="Times New Roman" w:hAnsi="Times New Roman" w:cs="Times New Roman"/>
                <w:b/>
                <w:sz w:val="24"/>
                <w:szCs w:val="24"/>
              </w:rPr>
              <w:t>Online pályaorientációs naptár elkészítése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és működtetése</w:t>
            </w:r>
          </w:p>
          <w:p w:rsidR="00E60AFB" w:rsidRPr="00E60AFB" w:rsidRDefault="00E60AFB" w:rsidP="00E60A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AFB">
              <w:rPr>
                <w:rFonts w:ascii="Times New Roman" w:hAnsi="Times New Roman" w:cs="Times New Roman"/>
                <w:sz w:val="24"/>
                <w:szCs w:val="24"/>
              </w:rPr>
              <w:t>amelynek segítségével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0AFB">
              <w:rPr>
                <w:rFonts w:ascii="Times New Roman" w:hAnsi="Times New Roman" w:cs="Times New Roman"/>
                <w:sz w:val="24"/>
                <w:szCs w:val="24"/>
              </w:rPr>
              <w:t>az információk el tudnak jutni a célcsoportokhoz</w:t>
            </w:r>
          </w:p>
        </w:tc>
      </w:tr>
    </w:tbl>
    <w:p w:rsidR="00FE21C4" w:rsidRDefault="00FE21C4" w:rsidP="00FE21C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21C4" w:rsidRDefault="00AE5246" w:rsidP="00E60AF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246">
        <w:rPr>
          <w:rFonts w:ascii="Times New Roman" w:hAnsi="Times New Roman" w:cs="Times New Roman"/>
          <w:b/>
          <w:sz w:val="24"/>
          <w:szCs w:val="24"/>
        </w:rPr>
        <w:lastRenderedPageBreak/>
        <w:drawing>
          <wp:anchor distT="0" distB="0" distL="114300" distR="114300" simplePos="0" relativeHeight="251691008" behindDoc="1" locked="0" layoutInCell="1" allowOverlap="1" wp14:anchorId="26018690">
            <wp:simplePos x="0" y="0"/>
            <wp:positionH relativeFrom="margin">
              <wp:align>right</wp:align>
            </wp:positionH>
            <wp:positionV relativeFrom="paragraph">
              <wp:posOffset>373532</wp:posOffset>
            </wp:positionV>
            <wp:extent cx="6122188" cy="4539158"/>
            <wp:effectExtent l="0" t="0" r="0" b="0"/>
            <wp:wrapTight wrapText="bothSides">
              <wp:wrapPolygon edited="0">
                <wp:start x="0" y="0"/>
                <wp:lineTo x="0" y="21395"/>
                <wp:lineTo x="17139" y="21485"/>
                <wp:lineTo x="21508" y="21485"/>
                <wp:lineTo x="21508" y="0"/>
                <wp:lineTo x="0" y="0"/>
              </wp:wrapPolygon>
            </wp:wrapTight>
            <wp:docPr id="55" name="Kép 54">
              <a:extLst xmlns:a="http://schemas.openxmlformats.org/drawingml/2006/main">
                <a:ext uri="{FF2B5EF4-FFF2-40B4-BE49-F238E27FC236}">
                  <a16:creationId xmlns:a16="http://schemas.microsoft.com/office/drawing/2014/main" id="{D763CFEF-2F2C-42DD-A3F5-D2DC34E047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Kép 54">
                      <a:extLst>
                        <a:ext uri="{FF2B5EF4-FFF2-40B4-BE49-F238E27FC236}">
                          <a16:creationId xmlns:a16="http://schemas.microsoft.com/office/drawing/2014/main" id="{D763CFEF-2F2C-42DD-A3F5-D2DC34E04724}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188" cy="453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0AFB" w:rsidRPr="00AE52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34AC" w:rsidRPr="00AE5246">
        <w:rPr>
          <w:rFonts w:ascii="Times New Roman" w:hAnsi="Times New Roman" w:cs="Times New Roman"/>
          <w:b/>
          <w:sz w:val="24"/>
          <w:szCs w:val="24"/>
        </w:rPr>
        <w:t>5. A</w:t>
      </w:r>
      <w:r w:rsidRPr="00AE5246">
        <w:rPr>
          <w:rFonts w:ascii="Times New Roman" w:hAnsi="Times New Roman" w:cs="Times New Roman"/>
          <w:b/>
          <w:sz w:val="24"/>
          <w:szCs w:val="24"/>
        </w:rPr>
        <w:t xml:space="preserve"> pályaorientációs- és életpályatanácsadási</w:t>
      </w:r>
      <w:r w:rsidR="006834AC" w:rsidRPr="00AE524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naptár felépítése</w:t>
      </w:r>
    </w:p>
    <w:p w:rsidR="00AE5246" w:rsidRPr="00AE5246" w:rsidRDefault="00AE5246" w:rsidP="00AE524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21C4" w:rsidRPr="006D5724" w:rsidRDefault="00FE21C4" w:rsidP="00FE21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21C4" w:rsidRPr="006D5724" w:rsidRDefault="00FE21C4" w:rsidP="00FE21C4">
      <w:pPr>
        <w:jc w:val="both"/>
        <w:rPr>
          <w:rFonts w:ascii="Times New Roman" w:hAnsi="Times New Roman" w:cs="Times New Roman"/>
          <w:sz w:val="24"/>
          <w:szCs w:val="24"/>
        </w:rPr>
      </w:pPr>
      <w:r w:rsidRPr="006D572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E21C4" w:rsidRDefault="00FE21C4" w:rsidP="00FE21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21C4" w:rsidRDefault="00FE21C4" w:rsidP="00FE21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21C4" w:rsidRPr="007220FA" w:rsidRDefault="00FE21C4" w:rsidP="00FE21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21C4" w:rsidRPr="007220FA" w:rsidRDefault="00FE21C4" w:rsidP="00FE21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21C4" w:rsidRPr="007220FA" w:rsidRDefault="00FE21C4" w:rsidP="00FE21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7D39" w:rsidRPr="00D61ACF" w:rsidRDefault="00447D39" w:rsidP="00473008">
      <w:pPr>
        <w:rPr>
          <w:rFonts w:cstheme="minorHAnsi"/>
          <w:b/>
          <w:sz w:val="24"/>
          <w:szCs w:val="24"/>
        </w:rPr>
      </w:pPr>
    </w:p>
    <w:sectPr w:rsidR="00447D39" w:rsidRPr="00D61ACF" w:rsidSect="00D20880">
      <w:headerReference w:type="default" r:id="rId31"/>
      <w:footerReference w:type="default" r:id="rId32"/>
      <w:headerReference w:type="first" r:id="rId33"/>
      <w:pgSz w:w="11906" w:h="16838"/>
      <w:pgMar w:top="426" w:right="1274" w:bottom="142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5629" w:rsidRDefault="008A5629" w:rsidP="008A5629">
      <w:pPr>
        <w:spacing w:after="0" w:line="240" w:lineRule="auto"/>
      </w:pPr>
      <w:r>
        <w:separator/>
      </w:r>
    </w:p>
  </w:endnote>
  <w:endnote w:type="continuationSeparator" w:id="0">
    <w:p w:rsidR="008A5629" w:rsidRDefault="008A5629" w:rsidP="008A5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2196014"/>
      <w:docPartObj>
        <w:docPartGallery w:val="Page Numbers (Bottom of Page)"/>
        <w:docPartUnique/>
      </w:docPartObj>
    </w:sdtPr>
    <w:sdtContent>
      <w:p w:rsidR="00D20880" w:rsidRDefault="00D20880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20880" w:rsidRDefault="00D2088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5629" w:rsidRDefault="008A5629" w:rsidP="008A5629">
      <w:pPr>
        <w:spacing w:after="0" w:line="240" w:lineRule="auto"/>
      </w:pPr>
      <w:r>
        <w:separator/>
      </w:r>
    </w:p>
  </w:footnote>
  <w:footnote w:type="continuationSeparator" w:id="0">
    <w:p w:rsidR="008A5629" w:rsidRDefault="008A5629" w:rsidP="008A5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629" w:rsidRDefault="008A5629">
    <w:pPr>
      <w:pStyle w:val="lfej"/>
    </w:pPr>
    <w:r w:rsidRPr="008A5629">
      <w:rPr>
        <w:noProof/>
      </w:rPr>
      <w:drawing>
        <wp:anchor distT="0" distB="0" distL="114300" distR="114300" simplePos="0" relativeHeight="251659264" behindDoc="1" locked="0" layoutInCell="1" allowOverlap="1" wp14:anchorId="1847B36C">
          <wp:simplePos x="0" y="0"/>
          <wp:positionH relativeFrom="margin">
            <wp:align>center</wp:align>
          </wp:positionH>
          <wp:positionV relativeFrom="paragraph">
            <wp:posOffset>-318364</wp:posOffset>
          </wp:positionV>
          <wp:extent cx="584835" cy="597535"/>
          <wp:effectExtent l="0" t="0" r="5715" b="0"/>
          <wp:wrapTight wrapText="bothSides">
            <wp:wrapPolygon edited="0">
              <wp:start x="0" y="0"/>
              <wp:lineTo x="0" y="20659"/>
              <wp:lineTo x="21107" y="20659"/>
              <wp:lineTo x="21107" y="0"/>
              <wp:lineTo x="0" y="0"/>
            </wp:wrapPolygon>
          </wp:wrapTight>
          <wp:docPr id="15" name="Kép 6">
            <a:extLst xmlns:a="http://schemas.openxmlformats.org/drawingml/2006/main">
              <a:ext uri="{FF2B5EF4-FFF2-40B4-BE49-F238E27FC236}">
                <a16:creationId xmlns:a16="http://schemas.microsoft.com/office/drawing/2014/main" id="{61DA2142-84C7-97DC-84E7-910FCAA863D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ép 6">
                    <a:extLst>
                      <a:ext uri="{FF2B5EF4-FFF2-40B4-BE49-F238E27FC236}">
                        <a16:creationId xmlns:a16="http://schemas.microsoft.com/office/drawing/2014/main" id="{61DA2142-84C7-97DC-84E7-910FCAA863D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835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5629">
      <w:rPr>
        <w:noProof/>
      </w:rPr>
      <w:drawing>
        <wp:anchor distT="0" distB="0" distL="114300" distR="114300" simplePos="0" relativeHeight="251660288" behindDoc="1" locked="0" layoutInCell="1" allowOverlap="1" wp14:anchorId="5C344A37">
          <wp:simplePos x="0" y="0"/>
          <wp:positionH relativeFrom="column">
            <wp:posOffset>5237200</wp:posOffset>
          </wp:positionH>
          <wp:positionV relativeFrom="paragraph">
            <wp:posOffset>-289103</wp:posOffset>
          </wp:positionV>
          <wp:extent cx="761365" cy="538480"/>
          <wp:effectExtent l="0" t="0" r="635" b="0"/>
          <wp:wrapTight wrapText="bothSides">
            <wp:wrapPolygon edited="0">
              <wp:start x="3243" y="0"/>
              <wp:lineTo x="0" y="4585"/>
              <wp:lineTo x="0" y="10698"/>
              <wp:lineTo x="7566" y="20632"/>
              <wp:lineTo x="8107" y="20632"/>
              <wp:lineTo x="19456" y="20632"/>
              <wp:lineTo x="21078" y="18340"/>
              <wp:lineTo x="21078" y="12226"/>
              <wp:lineTo x="10809" y="0"/>
              <wp:lineTo x="10269" y="0"/>
              <wp:lineTo x="3243" y="0"/>
            </wp:wrapPolygon>
          </wp:wrapTight>
          <wp:docPr id="16" name="Kép 8">
            <a:extLst xmlns:a="http://schemas.openxmlformats.org/drawingml/2006/main">
              <a:ext uri="{FF2B5EF4-FFF2-40B4-BE49-F238E27FC236}">
                <a16:creationId xmlns:a16="http://schemas.microsoft.com/office/drawing/2014/main" id="{08C77E58-8376-4821-B241-760248E15A6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8">
                    <a:extLst>
                      <a:ext uri="{FF2B5EF4-FFF2-40B4-BE49-F238E27FC236}">
                        <a16:creationId xmlns:a16="http://schemas.microsoft.com/office/drawing/2014/main" id="{08C77E58-8376-4821-B241-760248E15A6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6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A5629">
      <w:rPr>
        <w:noProof/>
      </w:rPr>
      <w:drawing>
        <wp:anchor distT="0" distB="0" distL="114300" distR="114300" simplePos="0" relativeHeight="251658240" behindDoc="1" locked="0" layoutInCell="1" allowOverlap="1" wp14:anchorId="630B61C2">
          <wp:simplePos x="0" y="0"/>
          <wp:positionH relativeFrom="column">
            <wp:posOffset>-358445</wp:posOffset>
          </wp:positionH>
          <wp:positionV relativeFrom="paragraph">
            <wp:posOffset>-186055</wp:posOffset>
          </wp:positionV>
          <wp:extent cx="1638604" cy="452959"/>
          <wp:effectExtent l="0" t="0" r="0" b="4445"/>
          <wp:wrapTight wrapText="bothSides">
            <wp:wrapPolygon edited="0">
              <wp:start x="0" y="0"/>
              <wp:lineTo x="0" y="20903"/>
              <wp:lineTo x="21349" y="20903"/>
              <wp:lineTo x="21349" y="0"/>
              <wp:lineTo x="0" y="0"/>
            </wp:wrapPolygon>
          </wp:wrapTight>
          <wp:docPr id="13" name="Kép 5">
            <a:extLst xmlns:a="http://schemas.openxmlformats.org/drawingml/2006/main">
              <a:ext uri="{FF2B5EF4-FFF2-40B4-BE49-F238E27FC236}">
                <a16:creationId xmlns:a16="http://schemas.microsoft.com/office/drawing/2014/main" id="{3B0A8A77-85C0-FCB3-38D7-2BB26ABCF1F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ép 5">
                    <a:extLst>
                      <a:ext uri="{FF2B5EF4-FFF2-40B4-BE49-F238E27FC236}">
                        <a16:creationId xmlns:a16="http://schemas.microsoft.com/office/drawing/2014/main" id="{3B0A8A77-85C0-FCB3-38D7-2BB26ABCF1F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604" cy="452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A5629" w:rsidRDefault="008A5629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0880" w:rsidRDefault="00D20880">
    <w:pPr>
      <w:pStyle w:val="lfej"/>
    </w:pPr>
    <w:r w:rsidRPr="008A5629">
      <w:rPr>
        <w:noProof/>
      </w:rPr>
      <w:drawing>
        <wp:anchor distT="0" distB="0" distL="114300" distR="114300" simplePos="0" relativeHeight="251666432" behindDoc="1" locked="0" layoutInCell="1" allowOverlap="1" wp14:anchorId="76013D5C" wp14:editId="289BEEA8">
          <wp:simplePos x="0" y="0"/>
          <wp:positionH relativeFrom="column">
            <wp:posOffset>5347487</wp:posOffset>
          </wp:positionH>
          <wp:positionV relativeFrom="paragraph">
            <wp:posOffset>-183820</wp:posOffset>
          </wp:positionV>
          <wp:extent cx="761365" cy="538480"/>
          <wp:effectExtent l="0" t="0" r="635" b="0"/>
          <wp:wrapTight wrapText="bothSides">
            <wp:wrapPolygon edited="0">
              <wp:start x="3243" y="0"/>
              <wp:lineTo x="0" y="4585"/>
              <wp:lineTo x="0" y="10698"/>
              <wp:lineTo x="7566" y="20632"/>
              <wp:lineTo x="8107" y="20632"/>
              <wp:lineTo x="19456" y="20632"/>
              <wp:lineTo x="21078" y="18340"/>
              <wp:lineTo x="21078" y="12226"/>
              <wp:lineTo x="10809" y="0"/>
              <wp:lineTo x="10269" y="0"/>
              <wp:lineTo x="3243" y="0"/>
            </wp:wrapPolygon>
          </wp:wrapTight>
          <wp:docPr id="29" name="Kép 8">
            <a:extLst xmlns:a="http://schemas.openxmlformats.org/drawingml/2006/main">
              <a:ext uri="{FF2B5EF4-FFF2-40B4-BE49-F238E27FC236}">
                <a16:creationId xmlns:a16="http://schemas.microsoft.com/office/drawing/2014/main" id="{08C77E58-8376-4821-B241-760248E15A6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8">
                    <a:extLst>
                      <a:ext uri="{FF2B5EF4-FFF2-40B4-BE49-F238E27FC236}">
                        <a16:creationId xmlns:a16="http://schemas.microsoft.com/office/drawing/2014/main" id="{08C77E58-8376-4821-B241-760248E15A6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6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A5629">
      <w:rPr>
        <w:noProof/>
      </w:rPr>
      <w:drawing>
        <wp:anchor distT="0" distB="0" distL="114300" distR="114300" simplePos="0" relativeHeight="251664384" behindDoc="1" locked="0" layoutInCell="1" allowOverlap="1" wp14:anchorId="0A0211B5" wp14:editId="0C6DF19F">
          <wp:simplePos x="0" y="0"/>
          <wp:positionH relativeFrom="margin">
            <wp:posOffset>2509189</wp:posOffset>
          </wp:positionH>
          <wp:positionV relativeFrom="paragraph">
            <wp:posOffset>-191135</wp:posOffset>
          </wp:positionV>
          <wp:extent cx="584835" cy="597535"/>
          <wp:effectExtent l="0" t="0" r="5715" b="0"/>
          <wp:wrapTight wrapText="bothSides">
            <wp:wrapPolygon edited="0">
              <wp:start x="0" y="0"/>
              <wp:lineTo x="0" y="20659"/>
              <wp:lineTo x="21107" y="20659"/>
              <wp:lineTo x="21107" y="0"/>
              <wp:lineTo x="0" y="0"/>
            </wp:wrapPolygon>
          </wp:wrapTight>
          <wp:docPr id="28" name="Kép 6">
            <a:extLst xmlns:a="http://schemas.openxmlformats.org/drawingml/2006/main">
              <a:ext uri="{FF2B5EF4-FFF2-40B4-BE49-F238E27FC236}">
                <a16:creationId xmlns:a16="http://schemas.microsoft.com/office/drawing/2014/main" id="{61DA2142-84C7-97DC-84E7-910FCAA863D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ép 6">
                    <a:extLst>
                      <a:ext uri="{FF2B5EF4-FFF2-40B4-BE49-F238E27FC236}">
                        <a16:creationId xmlns:a16="http://schemas.microsoft.com/office/drawing/2014/main" id="{61DA2142-84C7-97DC-84E7-910FCAA863D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835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5629">
      <w:rPr>
        <w:noProof/>
      </w:rPr>
      <w:drawing>
        <wp:anchor distT="0" distB="0" distL="114300" distR="114300" simplePos="0" relativeHeight="251662336" behindDoc="1" locked="0" layoutInCell="1" allowOverlap="1" wp14:anchorId="41F3939B" wp14:editId="387274A1">
          <wp:simplePos x="0" y="0"/>
          <wp:positionH relativeFrom="column">
            <wp:posOffset>-497434</wp:posOffset>
          </wp:positionH>
          <wp:positionV relativeFrom="paragraph">
            <wp:posOffset>-183820</wp:posOffset>
          </wp:positionV>
          <wp:extent cx="1638604" cy="452959"/>
          <wp:effectExtent l="0" t="0" r="0" b="4445"/>
          <wp:wrapTight wrapText="bothSides">
            <wp:wrapPolygon edited="0">
              <wp:start x="0" y="0"/>
              <wp:lineTo x="0" y="20903"/>
              <wp:lineTo x="21349" y="20903"/>
              <wp:lineTo x="21349" y="0"/>
              <wp:lineTo x="0" y="0"/>
            </wp:wrapPolygon>
          </wp:wrapTight>
          <wp:docPr id="27" name="Kép 5">
            <a:extLst xmlns:a="http://schemas.openxmlformats.org/drawingml/2006/main">
              <a:ext uri="{FF2B5EF4-FFF2-40B4-BE49-F238E27FC236}">
                <a16:creationId xmlns:a16="http://schemas.microsoft.com/office/drawing/2014/main" id="{3B0A8A77-85C0-FCB3-38D7-2BB26ABCF1F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ép 5">
                    <a:extLst>
                      <a:ext uri="{FF2B5EF4-FFF2-40B4-BE49-F238E27FC236}">
                        <a16:creationId xmlns:a16="http://schemas.microsoft.com/office/drawing/2014/main" id="{3B0A8A77-85C0-FCB3-38D7-2BB26ABCF1F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604" cy="452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pt;height:19pt;visibility:visible;mso-wrap-style:square" o:bullet="t">
        <v:imagedata r:id="rId1" o:title=""/>
      </v:shape>
    </w:pict>
  </w:numPicBullet>
  <w:abstractNum w:abstractNumId="0" w15:restartNumberingAfterBreak="0">
    <w:nsid w:val="065A5C25"/>
    <w:multiLevelType w:val="hybridMultilevel"/>
    <w:tmpl w:val="94AAA34C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F6D5C"/>
    <w:multiLevelType w:val="hybridMultilevel"/>
    <w:tmpl w:val="03CAC75C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D3932"/>
    <w:multiLevelType w:val="multilevel"/>
    <w:tmpl w:val="F5F8E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D76AFB"/>
    <w:multiLevelType w:val="hybridMultilevel"/>
    <w:tmpl w:val="C0F4D8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A4990"/>
    <w:multiLevelType w:val="hybridMultilevel"/>
    <w:tmpl w:val="9F84FC56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74878"/>
    <w:multiLevelType w:val="hybridMultilevel"/>
    <w:tmpl w:val="BC7EBA08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9A046D"/>
    <w:multiLevelType w:val="hybridMultilevel"/>
    <w:tmpl w:val="E674A7F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F34C62"/>
    <w:multiLevelType w:val="hybridMultilevel"/>
    <w:tmpl w:val="424A9C56"/>
    <w:lvl w:ilvl="0" w:tplc="1CB809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C2F0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5005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FAB4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5217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925F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E29A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9CEA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B455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E9B6993"/>
    <w:multiLevelType w:val="hybridMultilevel"/>
    <w:tmpl w:val="01A20C50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5F29E4"/>
    <w:multiLevelType w:val="hybridMultilevel"/>
    <w:tmpl w:val="8FEAAEA4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368A9"/>
    <w:multiLevelType w:val="hybridMultilevel"/>
    <w:tmpl w:val="B25C0A7A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17289"/>
    <w:multiLevelType w:val="multilevel"/>
    <w:tmpl w:val="04CA2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A602DF"/>
    <w:multiLevelType w:val="hybridMultilevel"/>
    <w:tmpl w:val="8790282A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C16ECB"/>
    <w:multiLevelType w:val="hybridMultilevel"/>
    <w:tmpl w:val="7B7A63F6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3A0FD0"/>
    <w:multiLevelType w:val="hybridMultilevel"/>
    <w:tmpl w:val="9D44CAAA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D35BD8"/>
    <w:multiLevelType w:val="hybridMultilevel"/>
    <w:tmpl w:val="6D4A1F88"/>
    <w:lvl w:ilvl="0" w:tplc="1CB809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0D3A5A"/>
    <w:multiLevelType w:val="multilevel"/>
    <w:tmpl w:val="9000E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6E2AC5"/>
    <w:multiLevelType w:val="multilevel"/>
    <w:tmpl w:val="0486D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7A2934"/>
    <w:multiLevelType w:val="hybridMultilevel"/>
    <w:tmpl w:val="B5B68906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723219"/>
    <w:multiLevelType w:val="hybridMultilevel"/>
    <w:tmpl w:val="7046A41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9B2ABA"/>
    <w:multiLevelType w:val="hybridMultilevel"/>
    <w:tmpl w:val="AB9E7DE8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D45457"/>
    <w:multiLevelType w:val="hybridMultilevel"/>
    <w:tmpl w:val="C7BE3DF6"/>
    <w:lvl w:ilvl="0" w:tplc="040E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7E013D9"/>
    <w:multiLevelType w:val="hybridMultilevel"/>
    <w:tmpl w:val="E102B190"/>
    <w:lvl w:ilvl="0" w:tplc="A09C27E2">
      <w:start w:val="5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C96DD4"/>
    <w:multiLevelType w:val="multilevel"/>
    <w:tmpl w:val="362EE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5"/>
  </w:num>
  <w:num w:numId="3">
    <w:abstractNumId w:val="21"/>
  </w:num>
  <w:num w:numId="4">
    <w:abstractNumId w:val="16"/>
  </w:num>
  <w:num w:numId="5">
    <w:abstractNumId w:val="2"/>
  </w:num>
  <w:num w:numId="6">
    <w:abstractNumId w:val="23"/>
  </w:num>
  <w:num w:numId="7">
    <w:abstractNumId w:val="17"/>
  </w:num>
  <w:num w:numId="8">
    <w:abstractNumId w:val="11"/>
  </w:num>
  <w:num w:numId="9">
    <w:abstractNumId w:val="22"/>
  </w:num>
  <w:num w:numId="10">
    <w:abstractNumId w:val="8"/>
  </w:num>
  <w:num w:numId="11">
    <w:abstractNumId w:val="3"/>
  </w:num>
  <w:num w:numId="12">
    <w:abstractNumId w:val="10"/>
  </w:num>
  <w:num w:numId="13">
    <w:abstractNumId w:val="19"/>
  </w:num>
  <w:num w:numId="14">
    <w:abstractNumId w:val="6"/>
  </w:num>
  <w:num w:numId="15">
    <w:abstractNumId w:val="0"/>
  </w:num>
  <w:num w:numId="16">
    <w:abstractNumId w:val="1"/>
  </w:num>
  <w:num w:numId="17">
    <w:abstractNumId w:val="18"/>
  </w:num>
  <w:num w:numId="18">
    <w:abstractNumId w:val="5"/>
  </w:num>
  <w:num w:numId="19">
    <w:abstractNumId w:val="4"/>
  </w:num>
  <w:num w:numId="20">
    <w:abstractNumId w:val="9"/>
  </w:num>
  <w:num w:numId="21">
    <w:abstractNumId w:val="20"/>
  </w:num>
  <w:num w:numId="22">
    <w:abstractNumId w:val="13"/>
  </w:num>
  <w:num w:numId="23">
    <w:abstractNumId w:val="12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CEB"/>
    <w:rsid w:val="00032BED"/>
    <w:rsid w:val="001D4649"/>
    <w:rsid w:val="00333CEB"/>
    <w:rsid w:val="004376DF"/>
    <w:rsid w:val="00447D39"/>
    <w:rsid w:val="00450B9C"/>
    <w:rsid w:val="00473008"/>
    <w:rsid w:val="00586407"/>
    <w:rsid w:val="005A3BF1"/>
    <w:rsid w:val="00674EE2"/>
    <w:rsid w:val="006834AC"/>
    <w:rsid w:val="006C6FBE"/>
    <w:rsid w:val="006F418D"/>
    <w:rsid w:val="008260B2"/>
    <w:rsid w:val="008A5629"/>
    <w:rsid w:val="00AE5246"/>
    <w:rsid w:val="00C32AB1"/>
    <w:rsid w:val="00CB326F"/>
    <w:rsid w:val="00CE076A"/>
    <w:rsid w:val="00D20880"/>
    <w:rsid w:val="00D418AF"/>
    <w:rsid w:val="00D57F5C"/>
    <w:rsid w:val="00D61ACF"/>
    <w:rsid w:val="00DF1EDD"/>
    <w:rsid w:val="00E60AFB"/>
    <w:rsid w:val="00FE21C4"/>
    <w:rsid w:val="00FE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9454E5"/>
  <w15:chartTrackingRefBased/>
  <w15:docId w15:val="{95E9A735-B655-46C7-9B93-BE34F17F4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E21C4"/>
    <w:pPr>
      <w:keepNext/>
      <w:keepLines/>
      <w:widowControl w:val="0"/>
      <w:autoSpaceDE w:val="0"/>
      <w:autoSpaceDN w:val="0"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333C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333CEB"/>
    <w:rPr>
      <w:color w:val="0000FF"/>
      <w:u w:val="single"/>
    </w:rPr>
  </w:style>
  <w:style w:type="paragraph" w:styleId="Listaszerbekezds">
    <w:name w:val="List Paragraph"/>
    <w:basedOn w:val="Norml"/>
    <w:qFormat/>
    <w:rsid w:val="00333CEB"/>
    <w:pPr>
      <w:ind w:left="720"/>
      <w:contextualSpacing/>
    </w:pPr>
  </w:style>
  <w:style w:type="table" w:styleId="Rcsostblzat">
    <w:name w:val="Table Grid"/>
    <w:basedOn w:val="Normltblzat"/>
    <w:uiPriority w:val="39"/>
    <w:rsid w:val="00473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8A5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A5629"/>
  </w:style>
  <w:style w:type="paragraph" w:styleId="llb">
    <w:name w:val="footer"/>
    <w:basedOn w:val="Norml"/>
    <w:link w:val="llbChar"/>
    <w:uiPriority w:val="99"/>
    <w:unhideWhenUsed/>
    <w:rsid w:val="008A5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A5629"/>
  </w:style>
  <w:style w:type="character" w:customStyle="1" w:styleId="Cmsor1Char">
    <w:name w:val="Címsor 1 Char"/>
    <w:basedOn w:val="Bekezdsalapbettpusa"/>
    <w:link w:val="Cmsor1"/>
    <w:uiPriority w:val="9"/>
    <w:rsid w:val="00FE21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1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10" Type="http://schemas.openxmlformats.org/officeDocument/2006/relationships/hyperlink" Target="http://www.svajcialap.hu/" TargetMode="External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vajcialap.hu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jpeg"/><Relationship Id="rId2" Type="http://schemas.openxmlformats.org/officeDocument/2006/relationships/image" Target="media/image25.png"/><Relationship Id="rId1" Type="http://schemas.openxmlformats.org/officeDocument/2006/relationships/image" Target="media/image2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6.jpeg"/><Relationship Id="rId2" Type="http://schemas.openxmlformats.org/officeDocument/2006/relationships/image" Target="media/image24.jpg"/><Relationship Id="rId1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1373</Words>
  <Characters>9474</Characters>
  <Application>Microsoft Office Word</Application>
  <DocSecurity>0</DocSecurity>
  <Lines>78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Stankóczi Tímea</dc:creator>
  <cp:keywords/>
  <dc:description/>
  <cp:lastModifiedBy>Enyedi-György Mariann</cp:lastModifiedBy>
  <cp:revision>17</cp:revision>
  <dcterms:created xsi:type="dcterms:W3CDTF">2026-01-20T07:11:00Z</dcterms:created>
  <dcterms:modified xsi:type="dcterms:W3CDTF">2026-01-21T09:56:00Z</dcterms:modified>
</cp:coreProperties>
</file>